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112B05" w14:paraId="0E9EE602" w14:textId="77777777" w:rsidTr="00112B05">
        <w:trPr>
          <w:trHeight w:val="341"/>
        </w:trPr>
        <w:tc>
          <w:tcPr>
            <w:tcW w:w="9360" w:type="dxa"/>
            <w:shd w:val="clear" w:color="auto" w:fill="F2F2F2"/>
            <w:vAlign w:val="center"/>
          </w:tcPr>
          <w:p w14:paraId="60433D98" w14:textId="5E99D420" w:rsidR="00112B05" w:rsidRDefault="00112B05" w:rsidP="00EC0EA7">
            <w:pPr>
              <w:rPr>
                <w:b/>
                <w:sz w:val="32"/>
                <w:szCs w:val="32"/>
              </w:rPr>
            </w:pPr>
            <w:r w:rsidRPr="00535FAD">
              <w:rPr>
                <w:b/>
                <w:sz w:val="28"/>
                <w:szCs w:val="28"/>
              </w:rPr>
              <w:t xml:space="preserve">East End United Regional Ministry Council Meeting </w:t>
            </w:r>
            <w:r w:rsidR="00505C4A">
              <w:rPr>
                <w:b/>
                <w:sz w:val="28"/>
                <w:szCs w:val="28"/>
              </w:rPr>
              <w:t>Minutes</w:t>
            </w:r>
            <w:r w:rsidRPr="00535FAD">
              <w:rPr>
                <w:b/>
                <w:sz w:val="28"/>
                <w:szCs w:val="28"/>
              </w:rPr>
              <w:t xml:space="preserve"> </w:t>
            </w:r>
          </w:p>
        </w:tc>
      </w:tr>
      <w:tr w:rsidR="00112B05" w:rsidRPr="00DD739E" w14:paraId="44778EDE" w14:textId="77777777" w:rsidTr="00112B05">
        <w:tc>
          <w:tcPr>
            <w:tcW w:w="9360" w:type="dxa"/>
            <w:shd w:val="clear" w:color="auto" w:fill="808080"/>
          </w:tcPr>
          <w:p w14:paraId="00EAA2E3" w14:textId="69A72996" w:rsidR="00112B05" w:rsidRPr="00DD739E" w:rsidRDefault="00EE1C91" w:rsidP="00EC0EA7">
            <w:pPr>
              <w:rPr>
                <w:rFonts w:ascii="Calibri" w:hAnsi="Calibri" w:cs="Calibri"/>
                <w:b/>
                <w:color w:val="FFFFFF"/>
              </w:rPr>
            </w:pPr>
            <w:r>
              <w:rPr>
                <w:rFonts w:ascii="Calibri" w:hAnsi="Calibri" w:cs="Calibri"/>
                <w:b/>
                <w:color w:val="FFFFFF"/>
              </w:rPr>
              <w:t>October</w:t>
            </w:r>
            <w:r w:rsidR="005B362E">
              <w:rPr>
                <w:rFonts w:ascii="Calibri" w:hAnsi="Calibri" w:cs="Calibri"/>
                <w:b/>
                <w:color w:val="FFFFFF"/>
              </w:rPr>
              <w:t xml:space="preserve"> </w:t>
            </w:r>
            <w:r w:rsidR="004B2E35">
              <w:rPr>
                <w:rFonts w:ascii="Calibri" w:hAnsi="Calibri" w:cs="Calibri"/>
                <w:b/>
                <w:color w:val="FFFFFF"/>
              </w:rPr>
              <w:t>1</w:t>
            </w:r>
            <w:r>
              <w:rPr>
                <w:rFonts w:ascii="Calibri" w:hAnsi="Calibri" w:cs="Calibri"/>
                <w:b/>
                <w:color w:val="FFFFFF"/>
              </w:rPr>
              <w:t>9</w:t>
            </w:r>
            <w:r w:rsidR="00612EBF">
              <w:rPr>
                <w:rFonts w:ascii="Calibri" w:hAnsi="Calibri" w:cs="Calibri"/>
                <w:b/>
                <w:color w:val="FFFFFF"/>
              </w:rPr>
              <w:t>, 2022</w:t>
            </w:r>
            <w:r w:rsidR="00112B05" w:rsidRPr="00DD739E">
              <w:rPr>
                <w:rFonts w:ascii="Calibri" w:hAnsi="Calibri" w:cs="Calibri"/>
                <w:b/>
                <w:color w:val="FFFFFF"/>
              </w:rPr>
              <w:t xml:space="preserve"> – </w:t>
            </w:r>
            <w:r w:rsidR="0035287C">
              <w:rPr>
                <w:rFonts w:ascii="Calibri" w:hAnsi="Calibri" w:cs="Calibri"/>
                <w:b/>
                <w:color w:val="FFFFFF"/>
              </w:rPr>
              <w:t>7:</w:t>
            </w:r>
            <w:r w:rsidR="002D2DCC">
              <w:rPr>
                <w:rFonts w:ascii="Calibri" w:hAnsi="Calibri" w:cs="Calibri"/>
                <w:b/>
                <w:color w:val="FFFFFF"/>
              </w:rPr>
              <w:t>0</w:t>
            </w:r>
            <w:r w:rsidR="0035287C">
              <w:rPr>
                <w:rFonts w:ascii="Calibri" w:hAnsi="Calibri" w:cs="Calibri"/>
                <w:b/>
                <w:color w:val="FFFFFF"/>
              </w:rPr>
              <w:t>0</w:t>
            </w:r>
            <w:r w:rsidR="000F63EF">
              <w:rPr>
                <w:rFonts w:ascii="Calibri" w:hAnsi="Calibri" w:cs="Calibri"/>
                <w:b/>
                <w:color w:val="FFFFFF"/>
              </w:rPr>
              <w:t>p</w:t>
            </w:r>
            <w:r w:rsidR="0035287C">
              <w:rPr>
                <w:rFonts w:ascii="Calibri" w:hAnsi="Calibri" w:cs="Calibri"/>
                <w:b/>
                <w:color w:val="FFFFFF"/>
              </w:rPr>
              <w:t>m</w:t>
            </w:r>
            <w:r w:rsidR="00112B05" w:rsidRPr="00DD739E">
              <w:rPr>
                <w:rFonts w:ascii="Calibri" w:hAnsi="Calibri" w:cs="Calibri"/>
                <w:b/>
                <w:color w:val="FFFFFF"/>
              </w:rPr>
              <w:t xml:space="preserve"> – via zoom</w:t>
            </w:r>
            <w:r w:rsidR="006333B9">
              <w:rPr>
                <w:rFonts w:ascii="Calibri" w:hAnsi="Calibri" w:cs="Calibri"/>
                <w:b/>
                <w:color w:val="FFFFFF"/>
              </w:rPr>
              <w:t xml:space="preserve"> </w:t>
            </w:r>
          </w:p>
        </w:tc>
      </w:tr>
    </w:tbl>
    <w:p w14:paraId="27D47AD2" w14:textId="54DCCF4B" w:rsidR="00793A52" w:rsidRPr="00112B05" w:rsidRDefault="00112B05">
      <w:pPr>
        <w:rPr>
          <w:rFonts w:ascii="Calibri" w:hAnsi="Calibri" w:cs="Calibri"/>
        </w:rPr>
      </w:pPr>
      <w:r>
        <w:rPr>
          <w:rFonts w:ascii="Calibri" w:hAnsi="Calibri" w:cs="Calibri"/>
        </w:rPr>
        <w:t xml:space="preserve">  </w:t>
      </w:r>
      <w:r w:rsidR="00793A52" w:rsidRPr="00112B05">
        <w:rPr>
          <w:rFonts w:ascii="Calibri" w:hAnsi="Calibri" w:cs="Calibri"/>
        </w:rPr>
        <w:t>INVITEES</w:t>
      </w:r>
      <w:r>
        <w:rPr>
          <w:rFonts w:ascii="Calibri" w:hAnsi="Calibri" w:cs="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52"/>
        <w:gridCol w:w="2170"/>
        <w:gridCol w:w="2518"/>
      </w:tblGrid>
      <w:tr w:rsidR="00793A52" w:rsidRPr="00112B05" w14:paraId="1A399AC5" w14:textId="77777777" w:rsidTr="006F37CD">
        <w:tc>
          <w:tcPr>
            <w:tcW w:w="2830" w:type="dxa"/>
          </w:tcPr>
          <w:p w14:paraId="1DE04BFA" w14:textId="4F9919BF" w:rsidR="00793A52" w:rsidRPr="00112B05" w:rsidRDefault="00112B05">
            <w:pPr>
              <w:rPr>
                <w:rFonts w:ascii="Calibri" w:hAnsi="Calibri" w:cs="Calibri"/>
                <w:u w:val="single"/>
              </w:rPr>
            </w:pPr>
            <w:r w:rsidRPr="00112B05">
              <w:rPr>
                <w:rFonts w:ascii="Calibri" w:hAnsi="Calibri" w:cs="Calibri"/>
                <w:u w:val="single"/>
              </w:rPr>
              <w:t>Council Executive</w:t>
            </w:r>
          </w:p>
        </w:tc>
        <w:tc>
          <w:tcPr>
            <w:tcW w:w="2552" w:type="dxa"/>
          </w:tcPr>
          <w:p w14:paraId="40CF8133" w14:textId="77777777" w:rsidR="00793A52" w:rsidRPr="00112B05" w:rsidRDefault="00793A52">
            <w:pPr>
              <w:rPr>
                <w:rFonts w:ascii="Calibri" w:hAnsi="Calibri" w:cs="Calibri"/>
              </w:rPr>
            </w:pPr>
          </w:p>
        </w:tc>
        <w:tc>
          <w:tcPr>
            <w:tcW w:w="2170" w:type="dxa"/>
          </w:tcPr>
          <w:p w14:paraId="739C5106" w14:textId="5D3E4E20" w:rsidR="00793A52" w:rsidRPr="00112B05" w:rsidRDefault="00112B05">
            <w:pPr>
              <w:rPr>
                <w:rFonts w:ascii="Calibri" w:hAnsi="Calibri" w:cs="Calibri"/>
                <w:u w:val="single"/>
              </w:rPr>
            </w:pPr>
            <w:r w:rsidRPr="00112B05">
              <w:rPr>
                <w:rFonts w:ascii="Calibri" w:hAnsi="Calibri" w:cs="Calibri"/>
                <w:u w:val="single"/>
              </w:rPr>
              <w:t>Committee Chairs</w:t>
            </w:r>
          </w:p>
        </w:tc>
        <w:tc>
          <w:tcPr>
            <w:tcW w:w="2518" w:type="dxa"/>
          </w:tcPr>
          <w:p w14:paraId="4EDD48AB" w14:textId="77777777" w:rsidR="00793A52" w:rsidRPr="00112B05" w:rsidRDefault="00793A52">
            <w:pPr>
              <w:rPr>
                <w:rFonts w:ascii="Calibri" w:hAnsi="Calibri" w:cs="Calibri"/>
              </w:rPr>
            </w:pPr>
          </w:p>
        </w:tc>
      </w:tr>
      <w:tr w:rsidR="00112B05" w:rsidRPr="00112B05" w14:paraId="5C8276BA" w14:textId="77777777" w:rsidTr="006F37CD">
        <w:tc>
          <w:tcPr>
            <w:tcW w:w="2830" w:type="dxa"/>
          </w:tcPr>
          <w:p w14:paraId="2EF33875" w14:textId="35AB73EB" w:rsidR="00112B05" w:rsidRPr="00112B05" w:rsidRDefault="00112B05" w:rsidP="00112B05">
            <w:pPr>
              <w:rPr>
                <w:rFonts w:ascii="Calibri" w:hAnsi="Calibri" w:cs="Calibri"/>
              </w:rPr>
            </w:pPr>
            <w:r w:rsidRPr="00112B05">
              <w:rPr>
                <w:rFonts w:ascii="Calibri" w:hAnsi="Calibri" w:cs="Calibri"/>
              </w:rPr>
              <w:t>Chair (non-voting):</w:t>
            </w:r>
          </w:p>
        </w:tc>
        <w:tc>
          <w:tcPr>
            <w:tcW w:w="2552" w:type="dxa"/>
          </w:tcPr>
          <w:p w14:paraId="43C99F85" w14:textId="2973565F" w:rsidR="00112B05" w:rsidRPr="00112B05" w:rsidRDefault="00065658" w:rsidP="00112B05">
            <w:pPr>
              <w:rPr>
                <w:rFonts w:ascii="Calibri" w:hAnsi="Calibri" w:cs="Calibri"/>
              </w:rPr>
            </w:pPr>
            <w:r>
              <w:rPr>
                <w:rFonts w:ascii="Calibri" w:hAnsi="Calibri" w:cs="Calibri"/>
              </w:rPr>
              <w:t>X</w:t>
            </w:r>
            <w:r w:rsidR="00112B05" w:rsidRPr="00112B05">
              <w:rPr>
                <w:rFonts w:ascii="Calibri" w:hAnsi="Calibri" w:cs="Calibri"/>
              </w:rPr>
              <w:fldChar w:fldCharType="begin">
                <w:ffData>
                  <w:name w:val=""/>
                  <w:enabled/>
                  <w:calcOnExit w:val="0"/>
                  <w:checkBox>
                    <w:size w:val="20"/>
                    <w:default w:val="0"/>
                  </w:checkBox>
                </w:ffData>
              </w:fldChar>
            </w:r>
            <w:r w:rsidR="00112B05"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112B05" w:rsidRPr="00112B05">
              <w:rPr>
                <w:rFonts w:ascii="Calibri" w:hAnsi="Calibri" w:cs="Calibri"/>
              </w:rPr>
              <w:fldChar w:fldCharType="end"/>
            </w:r>
            <w:r w:rsidR="00112B05" w:rsidRPr="00112B05">
              <w:rPr>
                <w:rFonts w:ascii="Calibri" w:hAnsi="Calibri" w:cs="Calibri"/>
              </w:rPr>
              <w:t xml:space="preserve"> </w:t>
            </w:r>
            <w:r w:rsidR="00580845">
              <w:rPr>
                <w:rFonts w:ascii="Calibri" w:hAnsi="Calibri" w:cs="Calibri"/>
              </w:rPr>
              <w:t>Ron McKay</w:t>
            </w:r>
          </w:p>
        </w:tc>
        <w:tc>
          <w:tcPr>
            <w:tcW w:w="2170" w:type="dxa"/>
          </w:tcPr>
          <w:p w14:paraId="28F981F1" w14:textId="78221758" w:rsidR="00112B05" w:rsidRPr="00112B05" w:rsidRDefault="00112B05" w:rsidP="00112B05">
            <w:pPr>
              <w:rPr>
                <w:rFonts w:ascii="Calibri" w:hAnsi="Calibri" w:cs="Calibri"/>
              </w:rPr>
            </w:pPr>
            <w:r w:rsidRPr="00112B05">
              <w:rPr>
                <w:rFonts w:ascii="Calibri" w:hAnsi="Calibri" w:cs="Calibri"/>
              </w:rPr>
              <w:t>Community:</w:t>
            </w:r>
          </w:p>
        </w:tc>
        <w:tc>
          <w:tcPr>
            <w:tcW w:w="2518" w:type="dxa"/>
          </w:tcPr>
          <w:p w14:paraId="06FABF1D" w14:textId="12F41244" w:rsidR="00112B05" w:rsidRPr="00112B05" w:rsidRDefault="00112B05" w:rsidP="00112B05">
            <w:pPr>
              <w:rPr>
                <w:rFonts w:ascii="Calibri" w:hAnsi="Calibri" w:cs="Calibri"/>
              </w:rPr>
            </w:pPr>
            <w:r w:rsidRPr="00112B05">
              <w:rPr>
                <w:rFonts w:ascii="Calibri" w:hAnsi="Calibri" w:cs="Calibri"/>
              </w:rPr>
              <w:fldChar w:fldCharType="begin">
                <w:ffData>
                  <w:name w:val=""/>
                  <w:enabled/>
                  <w:calcOnExit w:val="0"/>
                  <w:checkBox>
                    <w:size w:val="20"/>
                    <w:default w:val="0"/>
                  </w:checkBox>
                </w:ffData>
              </w:fldChar>
            </w:r>
            <w:r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12B05">
              <w:rPr>
                <w:rFonts w:ascii="Calibri" w:hAnsi="Calibri" w:cs="Calibri"/>
              </w:rPr>
              <w:fldChar w:fldCharType="end"/>
            </w:r>
            <w:r w:rsidRPr="00112B05">
              <w:rPr>
                <w:rFonts w:ascii="Calibri" w:hAnsi="Calibri" w:cs="Calibri"/>
              </w:rPr>
              <w:t xml:space="preserve"> </w:t>
            </w:r>
            <w:r w:rsidR="00EE6631">
              <w:rPr>
                <w:rFonts w:ascii="Calibri" w:hAnsi="Calibri" w:cs="Calibri"/>
              </w:rPr>
              <w:t>Vacant</w:t>
            </w:r>
            <w:r w:rsidR="007B416E">
              <w:rPr>
                <w:rFonts w:ascii="Calibri" w:hAnsi="Calibri" w:cs="Calibri"/>
              </w:rPr>
              <w:t xml:space="preserve"> </w:t>
            </w:r>
          </w:p>
        </w:tc>
      </w:tr>
      <w:tr w:rsidR="00112B05" w:rsidRPr="00112B05" w14:paraId="23D1DA26" w14:textId="77777777" w:rsidTr="006F37CD">
        <w:tc>
          <w:tcPr>
            <w:tcW w:w="2830" w:type="dxa"/>
          </w:tcPr>
          <w:p w14:paraId="1411AA72" w14:textId="745AFD19" w:rsidR="00112B05" w:rsidRPr="00112B05" w:rsidRDefault="00455112" w:rsidP="00112B05">
            <w:pPr>
              <w:rPr>
                <w:rFonts w:ascii="Calibri" w:hAnsi="Calibri" w:cs="Calibri"/>
              </w:rPr>
            </w:pPr>
            <w:r>
              <w:rPr>
                <w:rFonts w:ascii="Calibri" w:hAnsi="Calibri" w:cs="Calibri"/>
              </w:rPr>
              <w:t>Past</w:t>
            </w:r>
            <w:r w:rsidR="00112B05" w:rsidRPr="00112B05">
              <w:rPr>
                <w:rFonts w:ascii="Calibri" w:hAnsi="Calibri" w:cs="Calibri"/>
              </w:rPr>
              <w:t xml:space="preserve"> Chair:</w:t>
            </w:r>
          </w:p>
        </w:tc>
        <w:tc>
          <w:tcPr>
            <w:tcW w:w="2552" w:type="dxa"/>
          </w:tcPr>
          <w:p w14:paraId="04C487F9" w14:textId="483B55A9" w:rsidR="00112B05" w:rsidRPr="00112B05" w:rsidRDefault="0098020B" w:rsidP="00112B05">
            <w:pPr>
              <w:rPr>
                <w:rFonts w:ascii="Calibri" w:hAnsi="Calibri" w:cs="Calibri"/>
              </w:rPr>
            </w:pPr>
            <w:r>
              <w:rPr>
                <w:rFonts w:ascii="Calibri" w:hAnsi="Calibri" w:cs="Calibri"/>
              </w:rPr>
              <w:t>X</w:t>
            </w:r>
            <w:r w:rsidR="00112B05" w:rsidRPr="00112B05">
              <w:rPr>
                <w:rFonts w:ascii="Calibri" w:hAnsi="Calibri" w:cs="Calibri"/>
              </w:rPr>
              <w:fldChar w:fldCharType="begin">
                <w:ffData>
                  <w:name w:val=""/>
                  <w:enabled/>
                  <w:calcOnExit w:val="0"/>
                  <w:checkBox>
                    <w:size w:val="20"/>
                    <w:default w:val="0"/>
                  </w:checkBox>
                </w:ffData>
              </w:fldChar>
            </w:r>
            <w:r w:rsidR="00112B05"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112B05" w:rsidRPr="00112B05">
              <w:rPr>
                <w:rFonts w:ascii="Calibri" w:hAnsi="Calibri" w:cs="Calibri"/>
              </w:rPr>
              <w:fldChar w:fldCharType="end"/>
            </w:r>
            <w:r w:rsidR="00112B05" w:rsidRPr="00112B05">
              <w:rPr>
                <w:rFonts w:ascii="Calibri" w:hAnsi="Calibri" w:cs="Calibri"/>
              </w:rPr>
              <w:t xml:space="preserve"> </w:t>
            </w:r>
            <w:r w:rsidR="00627320">
              <w:rPr>
                <w:rFonts w:ascii="Calibri" w:hAnsi="Calibri" w:cs="Calibri"/>
              </w:rPr>
              <w:t>Carol Bennett</w:t>
            </w:r>
          </w:p>
        </w:tc>
        <w:tc>
          <w:tcPr>
            <w:tcW w:w="2170" w:type="dxa"/>
          </w:tcPr>
          <w:p w14:paraId="02A1038C" w14:textId="4EE6962F" w:rsidR="00112B05" w:rsidRPr="00112B05" w:rsidRDefault="00112B05" w:rsidP="00112B05">
            <w:pPr>
              <w:rPr>
                <w:rFonts w:ascii="Calibri" w:hAnsi="Calibri" w:cs="Calibri"/>
              </w:rPr>
            </w:pPr>
            <w:r w:rsidRPr="00112B05">
              <w:rPr>
                <w:rFonts w:ascii="Calibri" w:hAnsi="Calibri" w:cs="Calibri"/>
              </w:rPr>
              <w:t>Faith:</w:t>
            </w:r>
          </w:p>
        </w:tc>
        <w:tc>
          <w:tcPr>
            <w:tcW w:w="2518" w:type="dxa"/>
          </w:tcPr>
          <w:p w14:paraId="7611CC27" w14:textId="7A3F6AE4" w:rsidR="00112B05" w:rsidRPr="00112B05" w:rsidRDefault="00112B05" w:rsidP="00112B05">
            <w:pPr>
              <w:rPr>
                <w:rFonts w:ascii="Calibri" w:hAnsi="Calibri" w:cs="Calibri"/>
              </w:rPr>
            </w:pPr>
            <w:r w:rsidRPr="00112B05">
              <w:rPr>
                <w:rFonts w:ascii="Calibri" w:hAnsi="Calibri" w:cs="Calibri"/>
              </w:rPr>
              <w:fldChar w:fldCharType="begin">
                <w:ffData>
                  <w:name w:val=""/>
                  <w:enabled/>
                  <w:calcOnExit w:val="0"/>
                  <w:checkBox>
                    <w:size w:val="20"/>
                    <w:default w:val="0"/>
                  </w:checkBox>
                </w:ffData>
              </w:fldChar>
            </w:r>
            <w:r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12B05">
              <w:rPr>
                <w:rFonts w:ascii="Calibri" w:hAnsi="Calibri" w:cs="Calibri"/>
              </w:rPr>
              <w:fldChar w:fldCharType="end"/>
            </w:r>
            <w:r w:rsidRPr="00112B05">
              <w:rPr>
                <w:rFonts w:ascii="Calibri" w:hAnsi="Calibri" w:cs="Calibri"/>
              </w:rPr>
              <w:t xml:space="preserve"> </w:t>
            </w:r>
            <w:r w:rsidR="00FF6E1C">
              <w:rPr>
                <w:rFonts w:ascii="Calibri" w:hAnsi="Calibri" w:cs="Calibri"/>
              </w:rPr>
              <w:t>Vacant</w:t>
            </w:r>
          </w:p>
        </w:tc>
      </w:tr>
      <w:tr w:rsidR="00112B05" w:rsidRPr="00112B05" w14:paraId="64D5C1FB" w14:textId="77777777" w:rsidTr="006F37CD">
        <w:tc>
          <w:tcPr>
            <w:tcW w:w="2830" w:type="dxa"/>
          </w:tcPr>
          <w:p w14:paraId="44AAB673" w14:textId="1EB2CE0A" w:rsidR="00112B05" w:rsidRPr="00112B05" w:rsidRDefault="00112B05" w:rsidP="00112B05">
            <w:pPr>
              <w:rPr>
                <w:rFonts w:ascii="Calibri" w:hAnsi="Calibri" w:cs="Calibri"/>
              </w:rPr>
            </w:pPr>
            <w:r w:rsidRPr="00112B05">
              <w:rPr>
                <w:rFonts w:ascii="Calibri" w:hAnsi="Calibri" w:cs="Calibri"/>
              </w:rPr>
              <w:t>Secretary:</w:t>
            </w:r>
          </w:p>
        </w:tc>
        <w:tc>
          <w:tcPr>
            <w:tcW w:w="2552" w:type="dxa"/>
          </w:tcPr>
          <w:p w14:paraId="64264107" w14:textId="0615D20C" w:rsidR="00112B05" w:rsidRPr="00112B05" w:rsidRDefault="007B416E" w:rsidP="00112B05">
            <w:pPr>
              <w:rPr>
                <w:rFonts w:ascii="Calibri" w:hAnsi="Calibri" w:cs="Calibri"/>
              </w:rPr>
            </w:pPr>
            <w:r>
              <w:rPr>
                <w:rFonts w:ascii="Calibri" w:hAnsi="Calibri" w:cs="Calibri"/>
              </w:rPr>
              <w:t>X</w:t>
            </w:r>
            <w:r w:rsidR="00112B05" w:rsidRPr="00112B05">
              <w:rPr>
                <w:rFonts w:ascii="Calibri" w:hAnsi="Calibri" w:cs="Calibri"/>
              </w:rPr>
              <w:fldChar w:fldCharType="begin">
                <w:ffData>
                  <w:name w:val="Check1"/>
                  <w:enabled/>
                  <w:calcOnExit w:val="0"/>
                  <w:checkBox>
                    <w:size w:val="20"/>
                    <w:default w:val="0"/>
                  </w:checkBox>
                </w:ffData>
              </w:fldChar>
            </w:r>
            <w:bookmarkStart w:id="0" w:name="Check1"/>
            <w:r w:rsidR="00112B05"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112B05" w:rsidRPr="00112B05">
              <w:rPr>
                <w:rFonts w:ascii="Calibri" w:hAnsi="Calibri" w:cs="Calibri"/>
              </w:rPr>
              <w:fldChar w:fldCharType="end"/>
            </w:r>
            <w:bookmarkEnd w:id="0"/>
            <w:r w:rsidR="00112B05" w:rsidRPr="00112B05">
              <w:rPr>
                <w:rFonts w:ascii="Calibri" w:hAnsi="Calibri" w:cs="Calibri"/>
              </w:rPr>
              <w:t xml:space="preserve"> </w:t>
            </w:r>
            <w:r w:rsidR="00580845">
              <w:rPr>
                <w:rFonts w:ascii="Calibri" w:hAnsi="Calibri" w:cs="Calibri"/>
              </w:rPr>
              <w:t>Cathy Forrest</w:t>
            </w:r>
          </w:p>
        </w:tc>
        <w:tc>
          <w:tcPr>
            <w:tcW w:w="2170" w:type="dxa"/>
          </w:tcPr>
          <w:p w14:paraId="2A998EEC" w14:textId="7F1C75CB" w:rsidR="00112B05" w:rsidRPr="00112B05" w:rsidRDefault="00112B05" w:rsidP="00112B05">
            <w:pPr>
              <w:rPr>
                <w:rFonts w:ascii="Calibri" w:hAnsi="Calibri" w:cs="Calibri"/>
              </w:rPr>
            </w:pPr>
            <w:r w:rsidRPr="00112B05">
              <w:rPr>
                <w:rFonts w:ascii="Calibri" w:hAnsi="Calibri" w:cs="Calibri"/>
              </w:rPr>
              <w:t>Finance &amp; Property:</w:t>
            </w:r>
          </w:p>
        </w:tc>
        <w:tc>
          <w:tcPr>
            <w:tcW w:w="2518" w:type="dxa"/>
          </w:tcPr>
          <w:p w14:paraId="600CC45B" w14:textId="73400FA1" w:rsidR="00112B05" w:rsidRPr="00112B05" w:rsidRDefault="00112B05" w:rsidP="00112B05">
            <w:pPr>
              <w:rPr>
                <w:rFonts w:ascii="Calibri" w:hAnsi="Calibri" w:cs="Calibri"/>
              </w:rPr>
            </w:pPr>
            <w:r w:rsidRPr="00112B05">
              <w:rPr>
                <w:rFonts w:ascii="Calibri" w:hAnsi="Calibri" w:cs="Calibri"/>
              </w:rPr>
              <w:fldChar w:fldCharType="begin">
                <w:ffData>
                  <w:name w:val=""/>
                  <w:enabled/>
                  <w:calcOnExit w:val="0"/>
                  <w:checkBox>
                    <w:size w:val="20"/>
                    <w:default w:val="0"/>
                  </w:checkBox>
                </w:ffData>
              </w:fldChar>
            </w:r>
            <w:r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12B05">
              <w:rPr>
                <w:rFonts w:ascii="Calibri" w:hAnsi="Calibri" w:cs="Calibri"/>
              </w:rPr>
              <w:fldChar w:fldCharType="end"/>
            </w:r>
            <w:r w:rsidRPr="00112B05">
              <w:rPr>
                <w:rFonts w:ascii="Calibri" w:hAnsi="Calibri" w:cs="Calibri"/>
              </w:rPr>
              <w:t xml:space="preserve"> Norman Tanaka</w:t>
            </w:r>
            <w:r w:rsidR="007B416E">
              <w:rPr>
                <w:rFonts w:ascii="Calibri" w:hAnsi="Calibri" w:cs="Calibri"/>
              </w:rPr>
              <w:t xml:space="preserve"> REGRETS</w:t>
            </w:r>
            <w:r w:rsidR="003A6A38">
              <w:rPr>
                <w:rFonts w:ascii="Calibri" w:hAnsi="Calibri" w:cs="Calibri"/>
              </w:rPr>
              <w:t xml:space="preserve"> – rep by Ann McIlwraith</w:t>
            </w:r>
          </w:p>
        </w:tc>
      </w:tr>
      <w:tr w:rsidR="00112B05" w:rsidRPr="00112B05" w14:paraId="347AEEDC" w14:textId="77777777" w:rsidTr="006F37CD">
        <w:tc>
          <w:tcPr>
            <w:tcW w:w="2830" w:type="dxa"/>
          </w:tcPr>
          <w:p w14:paraId="50105014" w14:textId="6B2A4D61" w:rsidR="00112B05" w:rsidRPr="00112B05" w:rsidRDefault="00112B05" w:rsidP="00112B05">
            <w:pPr>
              <w:rPr>
                <w:rFonts w:ascii="Calibri" w:hAnsi="Calibri" w:cs="Calibri"/>
              </w:rPr>
            </w:pPr>
            <w:r w:rsidRPr="00112B05">
              <w:rPr>
                <w:rFonts w:ascii="Calibri" w:hAnsi="Calibri" w:cs="Calibri"/>
              </w:rPr>
              <w:t>Treasurer:</w:t>
            </w:r>
          </w:p>
        </w:tc>
        <w:tc>
          <w:tcPr>
            <w:tcW w:w="2552" w:type="dxa"/>
          </w:tcPr>
          <w:p w14:paraId="1CDCDC72" w14:textId="38A80F10" w:rsidR="00112B05" w:rsidRPr="00112B05" w:rsidRDefault="0098020B" w:rsidP="00112B05">
            <w:pPr>
              <w:rPr>
                <w:rFonts w:ascii="Calibri" w:hAnsi="Calibri" w:cs="Calibri"/>
              </w:rPr>
            </w:pPr>
            <w:r>
              <w:rPr>
                <w:rFonts w:ascii="Calibri" w:hAnsi="Calibri" w:cs="Calibri"/>
              </w:rPr>
              <w:t>X</w:t>
            </w:r>
            <w:r w:rsidR="00112B05" w:rsidRPr="00112B05">
              <w:rPr>
                <w:rFonts w:ascii="Calibri" w:hAnsi="Calibri" w:cs="Calibri"/>
              </w:rPr>
              <w:fldChar w:fldCharType="begin">
                <w:ffData>
                  <w:name w:val=""/>
                  <w:enabled/>
                  <w:calcOnExit w:val="0"/>
                  <w:checkBox>
                    <w:size w:val="20"/>
                    <w:default w:val="0"/>
                  </w:checkBox>
                </w:ffData>
              </w:fldChar>
            </w:r>
            <w:r w:rsidR="00112B05"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112B05" w:rsidRPr="00112B05">
              <w:rPr>
                <w:rFonts w:ascii="Calibri" w:hAnsi="Calibri" w:cs="Calibri"/>
              </w:rPr>
              <w:fldChar w:fldCharType="end"/>
            </w:r>
            <w:r w:rsidR="00112B05" w:rsidRPr="00112B05">
              <w:rPr>
                <w:rFonts w:ascii="Calibri" w:hAnsi="Calibri" w:cs="Calibri"/>
              </w:rPr>
              <w:t xml:space="preserve"> Ann McIlwraith</w:t>
            </w:r>
          </w:p>
        </w:tc>
        <w:tc>
          <w:tcPr>
            <w:tcW w:w="2170" w:type="dxa"/>
          </w:tcPr>
          <w:p w14:paraId="6001B856" w14:textId="01DFDC18" w:rsidR="00112B05" w:rsidRPr="00112B05" w:rsidRDefault="00112B05" w:rsidP="00112B05">
            <w:pPr>
              <w:rPr>
                <w:rFonts w:ascii="Calibri" w:hAnsi="Calibri" w:cs="Calibri"/>
              </w:rPr>
            </w:pPr>
            <w:r w:rsidRPr="00112B05">
              <w:rPr>
                <w:rFonts w:ascii="Calibri" w:hAnsi="Calibri" w:cs="Calibri"/>
              </w:rPr>
              <w:t>Congregational Life:</w:t>
            </w:r>
          </w:p>
        </w:tc>
        <w:tc>
          <w:tcPr>
            <w:tcW w:w="2518" w:type="dxa"/>
          </w:tcPr>
          <w:p w14:paraId="3D099A8D" w14:textId="7E2A5266" w:rsidR="00112B05" w:rsidRPr="00112B05" w:rsidRDefault="0098020B" w:rsidP="00112B05">
            <w:pPr>
              <w:rPr>
                <w:rFonts w:ascii="Calibri" w:hAnsi="Calibri" w:cs="Calibri"/>
              </w:rPr>
            </w:pPr>
            <w:r>
              <w:rPr>
                <w:rFonts w:ascii="Calibri" w:hAnsi="Calibri" w:cs="Calibri"/>
              </w:rPr>
              <w:t>X</w:t>
            </w:r>
            <w:r w:rsidR="00112B05" w:rsidRPr="00112B05">
              <w:rPr>
                <w:rFonts w:ascii="Calibri" w:hAnsi="Calibri" w:cs="Calibri"/>
              </w:rPr>
              <w:fldChar w:fldCharType="begin">
                <w:ffData>
                  <w:name w:val=""/>
                  <w:enabled/>
                  <w:calcOnExit w:val="0"/>
                  <w:checkBox>
                    <w:size w:val="20"/>
                    <w:default w:val="0"/>
                  </w:checkBox>
                </w:ffData>
              </w:fldChar>
            </w:r>
            <w:r w:rsidR="00112B05"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112B05" w:rsidRPr="00112B05">
              <w:rPr>
                <w:rFonts w:ascii="Calibri" w:hAnsi="Calibri" w:cs="Calibri"/>
              </w:rPr>
              <w:fldChar w:fldCharType="end"/>
            </w:r>
            <w:r w:rsidR="00112B05" w:rsidRPr="00112B05">
              <w:rPr>
                <w:rFonts w:ascii="Calibri" w:hAnsi="Calibri" w:cs="Calibri"/>
              </w:rPr>
              <w:t xml:space="preserve"> </w:t>
            </w:r>
            <w:r w:rsidR="00580845">
              <w:rPr>
                <w:rFonts w:ascii="Calibri" w:hAnsi="Calibri" w:cs="Calibri"/>
              </w:rPr>
              <w:t xml:space="preserve">Anne </w:t>
            </w:r>
            <w:proofErr w:type="spellStart"/>
            <w:r w:rsidR="006B3EED" w:rsidRPr="006B3EED">
              <w:rPr>
                <w:rFonts w:ascii="Calibri" w:hAnsi="Calibri" w:cs="Calibri"/>
              </w:rPr>
              <w:t>Sanagan</w:t>
            </w:r>
            <w:proofErr w:type="spellEnd"/>
          </w:p>
        </w:tc>
      </w:tr>
      <w:tr w:rsidR="00112B05" w:rsidRPr="00112B05" w14:paraId="3B74BB78" w14:textId="77777777" w:rsidTr="006F37CD">
        <w:tc>
          <w:tcPr>
            <w:tcW w:w="2830" w:type="dxa"/>
          </w:tcPr>
          <w:p w14:paraId="22FF82B8" w14:textId="4344251F" w:rsidR="00112B05" w:rsidRPr="00112B05" w:rsidRDefault="00112B05" w:rsidP="00112B05">
            <w:pPr>
              <w:rPr>
                <w:rFonts w:ascii="Calibri" w:hAnsi="Calibri" w:cs="Calibri"/>
              </w:rPr>
            </w:pPr>
            <w:r w:rsidRPr="00112B05">
              <w:rPr>
                <w:rFonts w:ascii="Calibri" w:hAnsi="Calibri" w:cs="Calibri"/>
              </w:rPr>
              <w:t>Trustees:</w:t>
            </w:r>
          </w:p>
        </w:tc>
        <w:tc>
          <w:tcPr>
            <w:tcW w:w="2552" w:type="dxa"/>
          </w:tcPr>
          <w:p w14:paraId="3F469D3E" w14:textId="11CB209D" w:rsidR="00112B05" w:rsidRPr="00112B05" w:rsidRDefault="007B416E" w:rsidP="00112B05">
            <w:pPr>
              <w:rPr>
                <w:rFonts w:ascii="Calibri" w:hAnsi="Calibri" w:cs="Calibri"/>
              </w:rPr>
            </w:pPr>
            <w:r>
              <w:rPr>
                <w:rFonts w:ascii="Calibri" w:hAnsi="Calibri" w:cs="Calibri"/>
              </w:rPr>
              <w:t>X</w:t>
            </w:r>
            <w:r w:rsidR="00112B05" w:rsidRPr="00112B05">
              <w:rPr>
                <w:rFonts w:ascii="Calibri" w:hAnsi="Calibri" w:cs="Calibri"/>
              </w:rPr>
              <w:fldChar w:fldCharType="begin">
                <w:ffData>
                  <w:name w:val=""/>
                  <w:enabled/>
                  <w:calcOnExit w:val="0"/>
                  <w:checkBox>
                    <w:size w:val="20"/>
                    <w:default w:val="0"/>
                  </w:checkBox>
                </w:ffData>
              </w:fldChar>
            </w:r>
            <w:r w:rsidR="00112B05"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112B05" w:rsidRPr="00112B05">
              <w:rPr>
                <w:rFonts w:ascii="Calibri" w:hAnsi="Calibri" w:cs="Calibri"/>
              </w:rPr>
              <w:fldChar w:fldCharType="end"/>
            </w:r>
            <w:r w:rsidR="00112B05" w:rsidRPr="00112B05">
              <w:rPr>
                <w:rFonts w:ascii="Calibri" w:hAnsi="Calibri" w:cs="Calibri"/>
              </w:rPr>
              <w:t xml:space="preserve"> </w:t>
            </w:r>
            <w:r w:rsidR="00735BB5" w:rsidRPr="00735BB5">
              <w:rPr>
                <w:rFonts w:ascii="Calibri" w:hAnsi="Calibri" w:cs="Calibri"/>
              </w:rPr>
              <w:t>Karen Somerville</w:t>
            </w:r>
          </w:p>
        </w:tc>
        <w:tc>
          <w:tcPr>
            <w:tcW w:w="2170" w:type="dxa"/>
          </w:tcPr>
          <w:p w14:paraId="130B298B" w14:textId="77777777" w:rsidR="00112B05" w:rsidRPr="00112B05" w:rsidRDefault="00112B05" w:rsidP="00112B05">
            <w:pPr>
              <w:rPr>
                <w:rFonts w:ascii="Calibri" w:hAnsi="Calibri" w:cs="Calibri"/>
              </w:rPr>
            </w:pPr>
          </w:p>
        </w:tc>
        <w:tc>
          <w:tcPr>
            <w:tcW w:w="2518" w:type="dxa"/>
          </w:tcPr>
          <w:p w14:paraId="2E45810E" w14:textId="77777777" w:rsidR="00112B05" w:rsidRPr="00112B05" w:rsidRDefault="00112B05" w:rsidP="00112B05">
            <w:pPr>
              <w:rPr>
                <w:rFonts w:ascii="Calibri" w:hAnsi="Calibri" w:cs="Calibri"/>
              </w:rPr>
            </w:pPr>
          </w:p>
        </w:tc>
      </w:tr>
      <w:tr w:rsidR="004A0343" w:rsidRPr="00112B05" w14:paraId="1F88199E" w14:textId="77777777" w:rsidTr="0025599C">
        <w:tc>
          <w:tcPr>
            <w:tcW w:w="2830" w:type="dxa"/>
          </w:tcPr>
          <w:p w14:paraId="7272661C" w14:textId="131DB83B" w:rsidR="004A0343" w:rsidRPr="00112B05" w:rsidRDefault="004A0343" w:rsidP="004A0343">
            <w:pPr>
              <w:rPr>
                <w:rFonts w:ascii="Calibri" w:hAnsi="Calibri" w:cs="Calibri"/>
              </w:rPr>
            </w:pPr>
            <w:r w:rsidRPr="00112B05">
              <w:rPr>
                <w:rFonts w:ascii="Calibri" w:hAnsi="Calibri" w:cs="Calibri"/>
              </w:rPr>
              <w:t>Co-Chair, M</w:t>
            </w:r>
            <w:r>
              <w:rPr>
                <w:rFonts w:ascii="Calibri" w:hAnsi="Calibri" w:cs="Calibri"/>
              </w:rPr>
              <w:t>&amp;P</w:t>
            </w:r>
            <w:r w:rsidRPr="00112B05">
              <w:rPr>
                <w:rFonts w:ascii="Calibri" w:hAnsi="Calibri" w:cs="Calibri"/>
              </w:rPr>
              <w:t>:</w:t>
            </w:r>
          </w:p>
        </w:tc>
        <w:tc>
          <w:tcPr>
            <w:tcW w:w="2552" w:type="dxa"/>
          </w:tcPr>
          <w:p w14:paraId="29C4471F" w14:textId="37A823BB" w:rsidR="004A0343" w:rsidRPr="00112B05" w:rsidRDefault="0098020B" w:rsidP="004A0343">
            <w:pPr>
              <w:rPr>
                <w:rFonts w:ascii="Calibri" w:hAnsi="Calibri" w:cs="Calibri"/>
              </w:rPr>
            </w:pPr>
            <w:r>
              <w:rPr>
                <w:rFonts w:ascii="Calibri" w:hAnsi="Calibri" w:cs="Calibri"/>
              </w:rPr>
              <w:t>X</w:t>
            </w:r>
            <w:r w:rsidR="004A0343" w:rsidRPr="00112B05">
              <w:rPr>
                <w:rFonts w:ascii="Calibri" w:hAnsi="Calibri" w:cs="Calibri"/>
              </w:rPr>
              <w:fldChar w:fldCharType="begin">
                <w:ffData>
                  <w:name w:val=""/>
                  <w:enabled/>
                  <w:calcOnExit w:val="0"/>
                  <w:checkBox>
                    <w:size w:val="20"/>
                    <w:default w:val="0"/>
                  </w:checkBox>
                </w:ffData>
              </w:fldChar>
            </w:r>
            <w:r w:rsidR="004A0343"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4A0343" w:rsidRPr="00112B05">
              <w:rPr>
                <w:rFonts w:ascii="Calibri" w:hAnsi="Calibri" w:cs="Calibri"/>
              </w:rPr>
              <w:fldChar w:fldCharType="end"/>
            </w:r>
            <w:r w:rsidR="004A0343" w:rsidRPr="00112B05">
              <w:rPr>
                <w:rFonts w:ascii="Calibri" w:hAnsi="Calibri" w:cs="Calibri"/>
              </w:rPr>
              <w:t xml:space="preserve"> Kathryn MacGregor</w:t>
            </w:r>
          </w:p>
        </w:tc>
        <w:tc>
          <w:tcPr>
            <w:tcW w:w="2160" w:type="dxa"/>
          </w:tcPr>
          <w:p w14:paraId="2E4178A1" w14:textId="77777777" w:rsidR="004A0343" w:rsidRPr="00112B05" w:rsidRDefault="004A0343" w:rsidP="004A0343">
            <w:pPr>
              <w:rPr>
                <w:rFonts w:ascii="Calibri" w:hAnsi="Calibri" w:cs="Calibri"/>
              </w:rPr>
            </w:pPr>
            <w:r>
              <w:rPr>
                <w:rFonts w:ascii="Calibri" w:hAnsi="Calibri" w:cs="Calibri"/>
                <w:u w:val="single"/>
              </w:rPr>
              <w:t>Guest(s):</w:t>
            </w:r>
          </w:p>
        </w:tc>
        <w:tc>
          <w:tcPr>
            <w:tcW w:w="2344" w:type="dxa"/>
          </w:tcPr>
          <w:p w14:paraId="30D61248" w14:textId="5CD01786" w:rsidR="004A0343" w:rsidRPr="00112B05" w:rsidRDefault="004A0343" w:rsidP="004A0343">
            <w:pPr>
              <w:rPr>
                <w:rFonts w:ascii="Calibri" w:hAnsi="Calibri" w:cs="Calibri"/>
              </w:rPr>
            </w:pPr>
            <w:r w:rsidRPr="004A0343">
              <w:rPr>
                <w:rFonts w:ascii="Calibri" w:hAnsi="Calibri" w:cs="Calibri"/>
              </w:rPr>
              <w:t>Laura Johnson</w:t>
            </w:r>
            <w:r w:rsidR="0080196B">
              <w:rPr>
                <w:rFonts w:ascii="Calibri" w:hAnsi="Calibri" w:cs="Calibri"/>
              </w:rPr>
              <w:br/>
              <w:t>Victor Chan</w:t>
            </w:r>
          </w:p>
        </w:tc>
      </w:tr>
      <w:tr w:rsidR="006F37CD" w:rsidRPr="00112B05" w14:paraId="6E66C67D" w14:textId="77777777" w:rsidTr="006F37CD">
        <w:tc>
          <w:tcPr>
            <w:tcW w:w="2830" w:type="dxa"/>
          </w:tcPr>
          <w:p w14:paraId="5498B9A4" w14:textId="0B3D17BF" w:rsidR="006F37CD" w:rsidRPr="00112B05" w:rsidRDefault="006F37CD" w:rsidP="0046649A">
            <w:pPr>
              <w:rPr>
                <w:rFonts w:ascii="Calibri" w:hAnsi="Calibri" w:cs="Calibri"/>
              </w:rPr>
            </w:pPr>
            <w:r w:rsidRPr="00112B05">
              <w:rPr>
                <w:rFonts w:ascii="Calibri" w:hAnsi="Calibri" w:cs="Calibri"/>
              </w:rPr>
              <w:t>Co-Chair, M</w:t>
            </w:r>
            <w:r>
              <w:rPr>
                <w:rFonts w:ascii="Calibri" w:hAnsi="Calibri" w:cs="Calibri"/>
              </w:rPr>
              <w:t>&amp;P (non-voting)</w:t>
            </w:r>
            <w:r w:rsidRPr="00112B05">
              <w:rPr>
                <w:rFonts w:ascii="Calibri" w:hAnsi="Calibri" w:cs="Calibri"/>
              </w:rPr>
              <w:t>:</w:t>
            </w:r>
          </w:p>
        </w:tc>
        <w:tc>
          <w:tcPr>
            <w:tcW w:w="2552" w:type="dxa"/>
          </w:tcPr>
          <w:p w14:paraId="0216A259" w14:textId="0E27C797" w:rsidR="006F37CD" w:rsidRPr="00112B05" w:rsidRDefault="007B416E" w:rsidP="0046649A">
            <w:pPr>
              <w:rPr>
                <w:rFonts w:ascii="Calibri" w:hAnsi="Calibri" w:cs="Calibri"/>
              </w:rPr>
            </w:pPr>
            <w:r>
              <w:rPr>
                <w:rFonts w:ascii="Calibri" w:hAnsi="Calibri" w:cs="Calibri"/>
              </w:rPr>
              <w:t>X</w:t>
            </w:r>
            <w:r w:rsidR="006F37CD" w:rsidRPr="00112B05">
              <w:rPr>
                <w:rFonts w:ascii="Calibri" w:hAnsi="Calibri" w:cs="Calibri"/>
              </w:rPr>
              <w:fldChar w:fldCharType="begin">
                <w:ffData>
                  <w:name w:val=""/>
                  <w:enabled/>
                  <w:calcOnExit w:val="0"/>
                  <w:checkBox>
                    <w:size w:val="20"/>
                    <w:default w:val="0"/>
                  </w:checkBox>
                </w:ffData>
              </w:fldChar>
            </w:r>
            <w:r w:rsidR="006F37CD"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6F37CD" w:rsidRPr="00112B05">
              <w:rPr>
                <w:rFonts w:ascii="Calibri" w:hAnsi="Calibri" w:cs="Calibri"/>
              </w:rPr>
              <w:fldChar w:fldCharType="end"/>
            </w:r>
            <w:r w:rsidR="006F37CD" w:rsidRPr="00112B05">
              <w:rPr>
                <w:rFonts w:ascii="Calibri" w:hAnsi="Calibri" w:cs="Calibri"/>
              </w:rPr>
              <w:t xml:space="preserve"> </w:t>
            </w:r>
            <w:r w:rsidR="006F37CD">
              <w:rPr>
                <w:rFonts w:ascii="Calibri" w:hAnsi="Calibri" w:cs="Calibri"/>
              </w:rPr>
              <w:t>Pam Cameron</w:t>
            </w:r>
          </w:p>
        </w:tc>
        <w:tc>
          <w:tcPr>
            <w:tcW w:w="2170" w:type="dxa"/>
          </w:tcPr>
          <w:p w14:paraId="395ED4AC" w14:textId="54BC5DBB" w:rsidR="006F37CD" w:rsidRDefault="006F37CD" w:rsidP="0046649A">
            <w:pPr>
              <w:rPr>
                <w:rFonts w:ascii="Calibri" w:hAnsi="Calibri" w:cs="Calibri"/>
                <w:u w:val="single"/>
              </w:rPr>
            </w:pPr>
            <w:r>
              <w:rPr>
                <w:rFonts w:ascii="Calibri" w:hAnsi="Calibri" w:cs="Calibri"/>
                <w:u w:val="single"/>
              </w:rPr>
              <w:t>Observer(s):</w:t>
            </w:r>
          </w:p>
        </w:tc>
        <w:tc>
          <w:tcPr>
            <w:tcW w:w="2518" w:type="dxa"/>
          </w:tcPr>
          <w:p w14:paraId="5AAE53AF" w14:textId="77777777" w:rsidR="006F37CD" w:rsidRDefault="00466011" w:rsidP="006F37CD">
            <w:pPr>
              <w:rPr>
                <w:rFonts w:ascii="Calibri" w:hAnsi="Calibri" w:cs="Calibri"/>
              </w:rPr>
            </w:pPr>
            <w:r w:rsidRPr="00466011">
              <w:rPr>
                <w:rFonts w:ascii="Calibri" w:hAnsi="Calibri" w:cs="Calibri"/>
              </w:rPr>
              <w:t>Edythe Shand</w:t>
            </w:r>
          </w:p>
          <w:p w14:paraId="0611A800" w14:textId="53C74F16" w:rsidR="005E318E" w:rsidRPr="00A421AC" w:rsidRDefault="005E318E" w:rsidP="006F37CD">
            <w:pPr>
              <w:rPr>
                <w:rFonts w:ascii="Calibri" w:hAnsi="Calibri" w:cs="Calibri"/>
              </w:rPr>
            </w:pPr>
            <w:r>
              <w:rPr>
                <w:rFonts w:ascii="Calibri" w:hAnsi="Calibri" w:cs="Calibri"/>
              </w:rPr>
              <w:t>Susan Bower</w:t>
            </w:r>
          </w:p>
        </w:tc>
      </w:tr>
      <w:tr w:rsidR="006F37CD" w:rsidRPr="00112B05" w14:paraId="0100A3C3" w14:textId="77777777" w:rsidTr="006F37CD">
        <w:tc>
          <w:tcPr>
            <w:tcW w:w="2830" w:type="dxa"/>
          </w:tcPr>
          <w:p w14:paraId="38ED8C23" w14:textId="2051DD49" w:rsidR="006F37CD" w:rsidRPr="00112B05" w:rsidRDefault="006F37CD" w:rsidP="00E706AE">
            <w:pPr>
              <w:rPr>
                <w:rFonts w:ascii="Calibri" w:hAnsi="Calibri" w:cs="Calibri"/>
              </w:rPr>
            </w:pPr>
            <w:r w:rsidRPr="00112B05">
              <w:rPr>
                <w:rFonts w:ascii="Calibri" w:hAnsi="Calibri" w:cs="Calibri"/>
              </w:rPr>
              <w:t>Community/Region Liaison:</w:t>
            </w:r>
          </w:p>
        </w:tc>
        <w:tc>
          <w:tcPr>
            <w:tcW w:w="2552" w:type="dxa"/>
          </w:tcPr>
          <w:p w14:paraId="0C25E93E" w14:textId="724CA889" w:rsidR="006F37CD" w:rsidRPr="00112B05" w:rsidRDefault="00A25D5F" w:rsidP="00E706AE">
            <w:pPr>
              <w:rPr>
                <w:rFonts w:ascii="Calibri" w:hAnsi="Calibri" w:cs="Calibri"/>
              </w:rPr>
            </w:pPr>
            <w:r>
              <w:rPr>
                <w:rFonts w:ascii="Calibri" w:hAnsi="Calibri" w:cs="Calibri"/>
              </w:rPr>
              <w:t>X</w:t>
            </w:r>
            <w:r w:rsidR="006F37CD" w:rsidRPr="00112B05">
              <w:rPr>
                <w:rFonts w:ascii="Calibri" w:hAnsi="Calibri" w:cs="Calibri"/>
              </w:rPr>
              <w:fldChar w:fldCharType="begin">
                <w:ffData>
                  <w:name w:val=""/>
                  <w:enabled/>
                  <w:calcOnExit w:val="0"/>
                  <w:checkBox>
                    <w:size w:val="20"/>
                    <w:default w:val="0"/>
                  </w:checkBox>
                </w:ffData>
              </w:fldChar>
            </w:r>
            <w:r w:rsidR="006F37CD"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6F37CD" w:rsidRPr="00112B05">
              <w:rPr>
                <w:rFonts w:ascii="Calibri" w:hAnsi="Calibri" w:cs="Calibri"/>
              </w:rPr>
              <w:fldChar w:fldCharType="end"/>
            </w:r>
            <w:r w:rsidR="006F37CD" w:rsidRPr="00112B05">
              <w:rPr>
                <w:rFonts w:ascii="Calibri" w:hAnsi="Calibri" w:cs="Calibri"/>
              </w:rPr>
              <w:t xml:space="preserve"> Chris Bennett</w:t>
            </w:r>
          </w:p>
        </w:tc>
        <w:tc>
          <w:tcPr>
            <w:tcW w:w="2170" w:type="dxa"/>
          </w:tcPr>
          <w:p w14:paraId="2571B0CA" w14:textId="5964B2F6" w:rsidR="006F37CD" w:rsidRPr="00112B05" w:rsidRDefault="006F37CD" w:rsidP="00E706AE">
            <w:pPr>
              <w:rPr>
                <w:rFonts w:ascii="Calibri" w:hAnsi="Calibri" w:cs="Calibri"/>
              </w:rPr>
            </w:pPr>
          </w:p>
        </w:tc>
        <w:tc>
          <w:tcPr>
            <w:tcW w:w="2518" w:type="dxa"/>
          </w:tcPr>
          <w:p w14:paraId="1597F0E1" w14:textId="6967CB7B" w:rsidR="006F37CD" w:rsidRPr="00112B05" w:rsidRDefault="006F37CD" w:rsidP="00E706AE">
            <w:pPr>
              <w:rPr>
                <w:rFonts w:ascii="Calibri" w:hAnsi="Calibri" w:cs="Calibri"/>
              </w:rPr>
            </w:pPr>
          </w:p>
        </w:tc>
      </w:tr>
      <w:tr w:rsidR="00212601" w:rsidRPr="00112B05" w14:paraId="2DD71D3F" w14:textId="77777777" w:rsidTr="006F37CD">
        <w:tc>
          <w:tcPr>
            <w:tcW w:w="2830" w:type="dxa"/>
          </w:tcPr>
          <w:p w14:paraId="4412F949" w14:textId="60F1FB40" w:rsidR="00212601" w:rsidRPr="00112B05" w:rsidRDefault="00212601" w:rsidP="00212601">
            <w:pPr>
              <w:rPr>
                <w:rFonts w:ascii="Calibri" w:hAnsi="Calibri" w:cs="Calibri"/>
              </w:rPr>
            </w:pPr>
            <w:r w:rsidRPr="00112B05">
              <w:rPr>
                <w:rFonts w:ascii="Calibri" w:hAnsi="Calibri" w:cs="Calibri"/>
              </w:rPr>
              <w:t>Minister (non-voting):</w:t>
            </w:r>
          </w:p>
        </w:tc>
        <w:tc>
          <w:tcPr>
            <w:tcW w:w="2552" w:type="dxa"/>
          </w:tcPr>
          <w:p w14:paraId="26F23B3D" w14:textId="38AEEC6B" w:rsidR="00212601" w:rsidRPr="00112B05" w:rsidRDefault="007B416E" w:rsidP="00212601">
            <w:pPr>
              <w:rPr>
                <w:rFonts w:ascii="Calibri" w:hAnsi="Calibri" w:cs="Calibri"/>
              </w:rPr>
            </w:pPr>
            <w:r>
              <w:rPr>
                <w:rFonts w:ascii="Calibri" w:hAnsi="Calibri" w:cs="Calibri"/>
              </w:rPr>
              <w:t>X</w:t>
            </w:r>
            <w:r w:rsidR="00212601" w:rsidRPr="00112B05">
              <w:rPr>
                <w:rFonts w:ascii="Calibri" w:hAnsi="Calibri" w:cs="Calibri"/>
              </w:rPr>
              <w:fldChar w:fldCharType="begin">
                <w:ffData>
                  <w:name w:val=""/>
                  <w:enabled/>
                  <w:calcOnExit w:val="0"/>
                  <w:checkBox>
                    <w:size w:val="20"/>
                    <w:default w:val="0"/>
                  </w:checkBox>
                </w:ffData>
              </w:fldChar>
            </w:r>
            <w:r w:rsidR="00212601" w:rsidRPr="00112B05">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212601" w:rsidRPr="00112B05">
              <w:rPr>
                <w:rFonts w:ascii="Calibri" w:hAnsi="Calibri" w:cs="Calibri"/>
              </w:rPr>
              <w:fldChar w:fldCharType="end"/>
            </w:r>
            <w:r w:rsidR="00212601" w:rsidRPr="00112B05">
              <w:rPr>
                <w:rFonts w:ascii="Calibri" w:hAnsi="Calibri" w:cs="Calibri"/>
              </w:rPr>
              <w:t xml:space="preserve"> Rev. </w:t>
            </w:r>
            <w:r w:rsidR="00212601">
              <w:rPr>
                <w:rFonts w:ascii="Calibri" w:hAnsi="Calibri" w:cs="Calibri"/>
              </w:rPr>
              <w:t>Daniel Benson</w:t>
            </w:r>
          </w:p>
        </w:tc>
        <w:tc>
          <w:tcPr>
            <w:tcW w:w="2170" w:type="dxa"/>
          </w:tcPr>
          <w:p w14:paraId="35D76535" w14:textId="0BEBABCD" w:rsidR="00212601" w:rsidRPr="00112B05" w:rsidRDefault="00212601" w:rsidP="00212601">
            <w:pPr>
              <w:rPr>
                <w:rFonts w:ascii="Calibri" w:hAnsi="Calibri" w:cs="Calibri"/>
              </w:rPr>
            </w:pPr>
          </w:p>
        </w:tc>
        <w:tc>
          <w:tcPr>
            <w:tcW w:w="2518" w:type="dxa"/>
          </w:tcPr>
          <w:p w14:paraId="23527820" w14:textId="4DF61156" w:rsidR="00212601" w:rsidRPr="00112B05" w:rsidRDefault="00212601" w:rsidP="00212601">
            <w:pPr>
              <w:rPr>
                <w:rFonts w:ascii="Calibri" w:hAnsi="Calibri" w:cs="Calibri"/>
              </w:rPr>
            </w:pPr>
          </w:p>
        </w:tc>
      </w:tr>
      <w:tr w:rsidR="00212601" w:rsidRPr="00112B05" w14:paraId="30ABF501" w14:textId="77777777" w:rsidTr="006F37CD">
        <w:tc>
          <w:tcPr>
            <w:tcW w:w="2830" w:type="dxa"/>
          </w:tcPr>
          <w:p w14:paraId="0DC0F674" w14:textId="3D912929" w:rsidR="00212601" w:rsidRPr="00112B05" w:rsidRDefault="00212601" w:rsidP="00212601">
            <w:pPr>
              <w:rPr>
                <w:rFonts w:ascii="Calibri" w:hAnsi="Calibri" w:cs="Calibri"/>
              </w:rPr>
            </w:pPr>
          </w:p>
        </w:tc>
        <w:tc>
          <w:tcPr>
            <w:tcW w:w="2552" w:type="dxa"/>
          </w:tcPr>
          <w:p w14:paraId="3EBB7C3C" w14:textId="19611C8E" w:rsidR="00212601" w:rsidRPr="00112B05" w:rsidRDefault="00212601" w:rsidP="00212601">
            <w:pPr>
              <w:rPr>
                <w:rFonts w:ascii="Calibri" w:hAnsi="Calibri" w:cs="Calibri"/>
              </w:rPr>
            </w:pPr>
          </w:p>
        </w:tc>
        <w:tc>
          <w:tcPr>
            <w:tcW w:w="2170" w:type="dxa"/>
          </w:tcPr>
          <w:p w14:paraId="3999D733" w14:textId="3498A0D0" w:rsidR="00212601" w:rsidRPr="00112B05" w:rsidRDefault="00212601" w:rsidP="00212601">
            <w:pPr>
              <w:rPr>
                <w:rFonts w:ascii="Calibri" w:hAnsi="Calibri" w:cs="Calibri"/>
              </w:rPr>
            </w:pPr>
          </w:p>
        </w:tc>
        <w:tc>
          <w:tcPr>
            <w:tcW w:w="2518" w:type="dxa"/>
          </w:tcPr>
          <w:p w14:paraId="5DE18B5A" w14:textId="74040068" w:rsidR="00212601" w:rsidRPr="00112B05" w:rsidRDefault="00212601" w:rsidP="00212601">
            <w:pPr>
              <w:rPr>
                <w:rFonts w:ascii="Calibri" w:hAnsi="Calibri" w:cs="Calibri"/>
              </w:rPr>
            </w:pPr>
          </w:p>
        </w:tc>
      </w:tr>
    </w:tbl>
    <w:p w14:paraId="5B23AC89" w14:textId="2119A989" w:rsidR="00793A52" w:rsidRDefault="00793A52"/>
    <w:tbl>
      <w:tblPr>
        <w:tblStyle w:val="Style1"/>
        <w:tblW w:w="5050" w:type="pct"/>
        <w:tblInd w:w="-115" w:type="dxa"/>
        <w:tblLayout w:type="fixed"/>
        <w:tblCellMar>
          <w:left w:w="0" w:type="dxa"/>
          <w:right w:w="28" w:type="dxa"/>
        </w:tblCellMar>
        <w:tblLook w:val="04A0" w:firstRow="1" w:lastRow="0" w:firstColumn="1" w:lastColumn="0" w:noHBand="0" w:noVBand="1"/>
        <w:tblDescription w:val="First table has attendees names, reading list, and supply list and second table has start time and end time, item, topic, and location"/>
      </w:tblPr>
      <w:tblGrid>
        <w:gridCol w:w="682"/>
        <w:gridCol w:w="7513"/>
        <w:gridCol w:w="1986"/>
      </w:tblGrid>
      <w:tr w:rsidR="00E706AE" w:rsidRPr="00DD739E" w14:paraId="129A1255" w14:textId="77777777" w:rsidTr="00B50BAC">
        <w:tc>
          <w:tcPr>
            <w:tcW w:w="682" w:type="dxa"/>
            <w:tcMar>
              <w:top w:w="144" w:type="dxa"/>
              <w:left w:w="115" w:type="dxa"/>
              <w:bottom w:w="144" w:type="dxa"/>
              <w:right w:w="115" w:type="dxa"/>
            </w:tcMar>
          </w:tcPr>
          <w:p w14:paraId="151FC091" w14:textId="77777777" w:rsidR="00E706AE" w:rsidRPr="00DD739E" w:rsidRDefault="00E706AE" w:rsidP="00E706AE">
            <w:pPr>
              <w:pStyle w:val="Heading2"/>
              <w:numPr>
                <w:ilvl w:val="0"/>
                <w:numId w:val="24"/>
              </w:numPr>
              <w:spacing w:after="0"/>
              <w:outlineLvl w:val="1"/>
              <w:rPr>
                <w:rFonts w:ascii="Calibri" w:hAnsi="Calibri" w:cs="Calibri"/>
              </w:rPr>
            </w:pPr>
          </w:p>
        </w:tc>
        <w:tc>
          <w:tcPr>
            <w:tcW w:w="7513" w:type="dxa"/>
            <w:tcMar>
              <w:top w:w="144" w:type="dxa"/>
              <w:left w:w="115" w:type="dxa"/>
              <w:bottom w:w="144" w:type="dxa"/>
              <w:right w:w="115" w:type="dxa"/>
            </w:tcMar>
          </w:tcPr>
          <w:p w14:paraId="7E2B2A40" w14:textId="2B32D5C1" w:rsidR="00E706AE" w:rsidRPr="00296E80" w:rsidRDefault="00E706AE" w:rsidP="00E706AE">
            <w:pPr>
              <w:pStyle w:val="Heading2"/>
              <w:spacing w:after="0"/>
              <w:outlineLvl w:val="1"/>
              <w:rPr>
                <w:rFonts w:ascii="Calibri" w:hAnsi="Calibri" w:cs="Calibri"/>
                <w:bCs/>
              </w:rPr>
            </w:pPr>
            <w:r w:rsidRPr="00296E80">
              <w:rPr>
                <w:rFonts w:ascii="Calibri" w:hAnsi="Calibri" w:cs="Calibri"/>
                <w:bCs/>
              </w:rPr>
              <w:t>Call to Order, Land Acknowledgement</w:t>
            </w:r>
          </w:p>
        </w:tc>
        <w:tc>
          <w:tcPr>
            <w:tcW w:w="1986" w:type="dxa"/>
            <w:tcMar>
              <w:top w:w="144" w:type="dxa"/>
              <w:left w:w="115" w:type="dxa"/>
              <w:bottom w:w="144" w:type="dxa"/>
              <w:right w:w="115" w:type="dxa"/>
            </w:tcMar>
          </w:tcPr>
          <w:p w14:paraId="5900E690" w14:textId="4BB5E362" w:rsidR="00E706AE" w:rsidRPr="00DD739E" w:rsidRDefault="00580845" w:rsidP="00E706AE">
            <w:pPr>
              <w:pStyle w:val="Location"/>
              <w:jc w:val="left"/>
              <w:rPr>
                <w:rFonts w:ascii="Calibri" w:hAnsi="Calibri" w:cs="Calibri"/>
              </w:rPr>
            </w:pPr>
            <w:r>
              <w:rPr>
                <w:rFonts w:ascii="Calibri" w:hAnsi="Calibri" w:cs="Calibri"/>
              </w:rPr>
              <w:t>Ron</w:t>
            </w:r>
            <w:r w:rsidR="007203D2">
              <w:rPr>
                <w:rFonts w:ascii="Calibri" w:hAnsi="Calibri" w:cs="Calibri"/>
              </w:rPr>
              <w:t xml:space="preserve"> McKay</w:t>
            </w:r>
          </w:p>
        </w:tc>
      </w:tr>
      <w:tr w:rsidR="00E706AE" w:rsidRPr="00DD739E" w14:paraId="7CD1C384" w14:textId="77777777" w:rsidTr="00B50BAC">
        <w:tc>
          <w:tcPr>
            <w:tcW w:w="682" w:type="dxa"/>
            <w:tcMar>
              <w:top w:w="144" w:type="dxa"/>
              <w:left w:w="115" w:type="dxa"/>
              <w:bottom w:w="144" w:type="dxa"/>
              <w:right w:w="115" w:type="dxa"/>
            </w:tcMar>
          </w:tcPr>
          <w:p w14:paraId="2DD2BCE7" w14:textId="7E02BBFD" w:rsidR="00E706AE" w:rsidRDefault="00580845" w:rsidP="00E706AE">
            <w:pPr>
              <w:pStyle w:val="Heading2"/>
              <w:spacing w:after="0"/>
              <w:outlineLvl w:val="1"/>
              <w:rPr>
                <w:rFonts w:ascii="Calibri" w:hAnsi="Calibri" w:cs="Calibri"/>
              </w:rPr>
            </w:pPr>
            <w:r>
              <w:rPr>
                <w:rFonts w:ascii="Calibri" w:hAnsi="Calibri" w:cs="Calibri"/>
              </w:rPr>
              <w:t>2</w:t>
            </w:r>
            <w:r w:rsidR="00E706AE">
              <w:rPr>
                <w:rFonts w:ascii="Calibri" w:hAnsi="Calibri" w:cs="Calibri"/>
              </w:rPr>
              <w:t>.</w:t>
            </w:r>
          </w:p>
        </w:tc>
        <w:tc>
          <w:tcPr>
            <w:tcW w:w="7513" w:type="dxa"/>
            <w:tcMar>
              <w:top w:w="144" w:type="dxa"/>
              <w:left w:w="115" w:type="dxa"/>
              <w:bottom w:w="144" w:type="dxa"/>
              <w:right w:w="115" w:type="dxa"/>
            </w:tcMar>
          </w:tcPr>
          <w:p w14:paraId="08A5BEBE" w14:textId="709F057F" w:rsidR="00E706AE" w:rsidRPr="002D2DCC" w:rsidRDefault="00E706AE" w:rsidP="00E706AE">
            <w:pPr>
              <w:pStyle w:val="Heading2"/>
              <w:spacing w:after="0"/>
              <w:outlineLvl w:val="1"/>
              <w:rPr>
                <w:rFonts w:ascii="Calibri" w:hAnsi="Calibri" w:cs="Calibri"/>
              </w:rPr>
            </w:pPr>
            <w:r>
              <w:rPr>
                <w:rFonts w:ascii="Calibri" w:hAnsi="Calibri" w:cs="Calibri"/>
                <w:bCs/>
              </w:rPr>
              <w:t>Opening Prayer</w:t>
            </w:r>
            <w:r w:rsidR="00B3714A">
              <w:rPr>
                <w:rFonts w:ascii="Calibri" w:hAnsi="Calibri" w:cs="Calibri"/>
                <w:bCs/>
              </w:rPr>
              <w:t xml:space="preserve"> and </w:t>
            </w:r>
            <w:r w:rsidR="0000398D">
              <w:rPr>
                <w:rFonts w:ascii="Calibri" w:hAnsi="Calibri" w:cs="Calibri"/>
                <w:bCs/>
              </w:rPr>
              <w:t>Guided reflection</w:t>
            </w:r>
          </w:p>
        </w:tc>
        <w:tc>
          <w:tcPr>
            <w:tcW w:w="1986" w:type="dxa"/>
            <w:tcMar>
              <w:top w:w="144" w:type="dxa"/>
              <w:left w:w="115" w:type="dxa"/>
              <w:bottom w:w="144" w:type="dxa"/>
              <w:right w:w="115" w:type="dxa"/>
            </w:tcMar>
          </w:tcPr>
          <w:p w14:paraId="599323D0" w14:textId="52D1DB1C" w:rsidR="00E706AE" w:rsidRDefault="00E706AE" w:rsidP="00E706AE">
            <w:pPr>
              <w:pStyle w:val="Location"/>
              <w:jc w:val="left"/>
              <w:rPr>
                <w:rFonts w:ascii="Calibri" w:hAnsi="Calibri" w:cs="Calibri"/>
              </w:rPr>
            </w:pPr>
            <w:r>
              <w:rPr>
                <w:rFonts w:ascii="Calibri" w:hAnsi="Calibri" w:cs="Calibri"/>
              </w:rPr>
              <w:t>Rev. Daniel</w:t>
            </w:r>
          </w:p>
        </w:tc>
      </w:tr>
      <w:tr w:rsidR="00E706AE" w:rsidRPr="00DD739E" w14:paraId="5C57AD52" w14:textId="77777777" w:rsidTr="00B50BAC">
        <w:tc>
          <w:tcPr>
            <w:tcW w:w="682" w:type="dxa"/>
            <w:tcMar>
              <w:top w:w="144" w:type="dxa"/>
              <w:left w:w="115" w:type="dxa"/>
              <w:bottom w:w="144" w:type="dxa"/>
              <w:right w:w="115" w:type="dxa"/>
            </w:tcMar>
          </w:tcPr>
          <w:p w14:paraId="3C1CEA10" w14:textId="03C80790" w:rsidR="00E706AE" w:rsidRDefault="00580845" w:rsidP="00E706AE">
            <w:pPr>
              <w:pStyle w:val="Heading2"/>
              <w:spacing w:after="0"/>
              <w:outlineLvl w:val="1"/>
              <w:rPr>
                <w:rFonts w:ascii="Calibri" w:hAnsi="Calibri" w:cs="Calibri"/>
              </w:rPr>
            </w:pPr>
            <w:r>
              <w:rPr>
                <w:rFonts w:ascii="Calibri" w:hAnsi="Calibri" w:cs="Calibri"/>
              </w:rPr>
              <w:t>3</w:t>
            </w:r>
            <w:r w:rsidR="00E706AE">
              <w:rPr>
                <w:rFonts w:ascii="Calibri" w:hAnsi="Calibri" w:cs="Calibri"/>
              </w:rPr>
              <w:t>.</w:t>
            </w:r>
          </w:p>
        </w:tc>
        <w:tc>
          <w:tcPr>
            <w:tcW w:w="7513" w:type="dxa"/>
            <w:tcMar>
              <w:top w:w="144" w:type="dxa"/>
              <w:left w:w="115" w:type="dxa"/>
              <w:bottom w:w="144" w:type="dxa"/>
              <w:right w:w="115" w:type="dxa"/>
            </w:tcMar>
          </w:tcPr>
          <w:p w14:paraId="3C4C3CA2" w14:textId="1E7C57CF" w:rsidR="00E706AE" w:rsidRDefault="00E706AE" w:rsidP="00E706AE">
            <w:pPr>
              <w:pStyle w:val="Heading2"/>
              <w:spacing w:after="0"/>
              <w:outlineLvl w:val="1"/>
              <w:rPr>
                <w:rFonts w:ascii="Calibri" w:hAnsi="Calibri" w:cs="Calibri"/>
              </w:rPr>
            </w:pPr>
            <w:r>
              <w:rPr>
                <w:rFonts w:ascii="Calibri" w:hAnsi="Calibri" w:cs="Calibri"/>
              </w:rPr>
              <w:t xml:space="preserve">Approval of Minutes – </w:t>
            </w:r>
            <w:r w:rsidR="00A60226">
              <w:rPr>
                <w:rFonts w:ascii="Calibri" w:hAnsi="Calibri" w:cs="Calibri"/>
              </w:rPr>
              <w:t>September 14</w:t>
            </w:r>
            <w:r>
              <w:rPr>
                <w:rFonts w:ascii="Calibri" w:hAnsi="Calibri" w:cs="Calibri"/>
              </w:rPr>
              <w:t>, 2022</w:t>
            </w:r>
            <w:r w:rsidR="007B416E">
              <w:rPr>
                <w:rFonts w:ascii="Calibri" w:hAnsi="Calibri" w:cs="Calibri"/>
              </w:rPr>
              <w:t xml:space="preserve">. </w:t>
            </w:r>
            <w:r w:rsidR="00D84DDD">
              <w:rPr>
                <w:rFonts w:ascii="Calibri" w:hAnsi="Calibri" w:cs="Calibri"/>
              </w:rPr>
              <w:t>Moved by Cathy</w:t>
            </w:r>
            <w:r w:rsidR="000D48D4">
              <w:rPr>
                <w:rFonts w:ascii="Calibri" w:hAnsi="Calibri" w:cs="Calibri"/>
              </w:rPr>
              <w:t xml:space="preserve"> Forrest</w:t>
            </w:r>
            <w:r w:rsidR="00D84DDD">
              <w:rPr>
                <w:rFonts w:ascii="Calibri" w:hAnsi="Calibri" w:cs="Calibri"/>
              </w:rPr>
              <w:t>, seconded by Carol</w:t>
            </w:r>
            <w:r w:rsidR="000D48D4">
              <w:rPr>
                <w:rFonts w:ascii="Calibri" w:hAnsi="Calibri" w:cs="Calibri"/>
              </w:rPr>
              <w:t xml:space="preserve"> Bennett</w:t>
            </w:r>
            <w:r w:rsidR="00D84DDD">
              <w:rPr>
                <w:rFonts w:ascii="Calibri" w:hAnsi="Calibri" w:cs="Calibri"/>
              </w:rPr>
              <w:t>, carried.</w:t>
            </w:r>
          </w:p>
        </w:tc>
        <w:tc>
          <w:tcPr>
            <w:tcW w:w="1986" w:type="dxa"/>
            <w:tcMar>
              <w:top w:w="144" w:type="dxa"/>
              <w:left w:w="115" w:type="dxa"/>
              <w:bottom w:w="144" w:type="dxa"/>
              <w:right w:w="115" w:type="dxa"/>
            </w:tcMar>
          </w:tcPr>
          <w:p w14:paraId="53BEDE01" w14:textId="0B900F77" w:rsidR="00E706AE" w:rsidRDefault="00580845" w:rsidP="00E706AE">
            <w:pPr>
              <w:pStyle w:val="Location"/>
              <w:jc w:val="left"/>
              <w:rPr>
                <w:rFonts w:ascii="Calibri" w:hAnsi="Calibri" w:cs="Calibri"/>
              </w:rPr>
            </w:pPr>
            <w:r>
              <w:rPr>
                <w:rFonts w:ascii="Calibri" w:hAnsi="Calibri" w:cs="Calibri"/>
              </w:rPr>
              <w:t>Cathy</w:t>
            </w:r>
            <w:r w:rsidR="007203D2">
              <w:rPr>
                <w:rFonts w:ascii="Calibri" w:hAnsi="Calibri" w:cs="Calibri"/>
              </w:rPr>
              <w:t xml:space="preserve"> Forrest</w:t>
            </w:r>
          </w:p>
        </w:tc>
      </w:tr>
      <w:tr w:rsidR="00E706AE" w:rsidRPr="00DD739E" w14:paraId="77DBE488" w14:textId="77777777" w:rsidTr="00B50BAC">
        <w:tc>
          <w:tcPr>
            <w:tcW w:w="682" w:type="dxa"/>
            <w:tcMar>
              <w:top w:w="144" w:type="dxa"/>
              <w:left w:w="115" w:type="dxa"/>
              <w:bottom w:w="144" w:type="dxa"/>
              <w:right w:w="115" w:type="dxa"/>
            </w:tcMar>
          </w:tcPr>
          <w:p w14:paraId="43C275B5" w14:textId="79A7EF70" w:rsidR="00E706AE" w:rsidRDefault="00C36F1A" w:rsidP="00E706AE">
            <w:pPr>
              <w:pStyle w:val="Heading2"/>
              <w:spacing w:after="0"/>
              <w:outlineLvl w:val="1"/>
              <w:rPr>
                <w:rFonts w:ascii="Calibri" w:hAnsi="Calibri" w:cs="Calibri"/>
              </w:rPr>
            </w:pPr>
            <w:r>
              <w:rPr>
                <w:rFonts w:ascii="Calibri" w:hAnsi="Calibri" w:cs="Calibri"/>
              </w:rPr>
              <w:t>4</w:t>
            </w:r>
            <w:r w:rsidR="00E706AE">
              <w:rPr>
                <w:rFonts w:ascii="Calibri" w:hAnsi="Calibri" w:cs="Calibri"/>
              </w:rPr>
              <w:t>.</w:t>
            </w:r>
          </w:p>
        </w:tc>
        <w:tc>
          <w:tcPr>
            <w:tcW w:w="7513" w:type="dxa"/>
            <w:tcMar>
              <w:top w:w="144" w:type="dxa"/>
              <w:left w:w="115" w:type="dxa"/>
              <w:bottom w:w="144" w:type="dxa"/>
              <w:right w:w="115" w:type="dxa"/>
            </w:tcMar>
          </w:tcPr>
          <w:p w14:paraId="162A6730" w14:textId="359963AC" w:rsidR="00E706AE" w:rsidRDefault="00E706AE" w:rsidP="00E706AE">
            <w:pPr>
              <w:pStyle w:val="Heading2"/>
              <w:spacing w:after="0"/>
              <w:outlineLvl w:val="1"/>
              <w:rPr>
                <w:rFonts w:ascii="Calibri" w:hAnsi="Calibri" w:cs="Calibri"/>
              </w:rPr>
            </w:pPr>
            <w:r>
              <w:rPr>
                <w:rFonts w:ascii="Calibri" w:hAnsi="Calibri" w:cs="Calibri"/>
              </w:rPr>
              <w:t>Approval of the Agenda</w:t>
            </w:r>
            <w:r w:rsidR="00D84DDD">
              <w:rPr>
                <w:rFonts w:ascii="Calibri" w:hAnsi="Calibri" w:cs="Calibri"/>
              </w:rPr>
              <w:t xml:space="preserve"> moved by Carol</w:t>
            </w:r>
            <w:r w:rsidR="000D48D4">
              <w:rPr>
                <w:rFonts w:ascii="Calibri" w:hAnsi="Calibri" w:cs="Calibri"/>
              </w:rPr>
              <w:t xml:space="preserve"> Bennett</w:t>
            </w:r>
            <w:r w:rsidR="00D84DDD">
              <w:rPr>
                <w:rFonts w:ascii="Calibri" w:hAnsi="Calibri" w:cs="Calibri"/>
              </w:rPr>
              <w:t xml:space="preserve">, seconded by Ann </w:t>
            </w:r>
            <w:proofErr w:type="spellStart"/>
            <w:r w:rsidR="00D84DDD">
              <w:rPr>
                <w:rFonts w:ascii="Calibri" w:hAnsi="Calibri" w:cs="Calibri"/>
              </w:rPr>
              <w:t>Sanagan</w:t>
            </w:r>
            <w:proofErr w:type="spellEnd"/>
            <w:r w:rsidR="00D84DDD">
              <w:rPr>
                <w:rFonts w:ascii="Calibri" w:hAnsi="Calibri" w:cs="Calibri"/>
              </w:rPr>
              <w:t>, carried.</w:t>
            </w:r>
          </w:p>
        </w:tc>
        <w:tc>
          <w:tcPr>
            <w:tcW w:w="1986" w:type="dxa"/>
            <w:tcMar>
              <w:top w:w="144" w:type="dxa"/>
              <w:left w:w="115" w:type="dxa"/>
              <w:bottom w:w="144" w:type="dxa"/>
              <w:right w:w="115" w:type="dxa"/>
            </w:tcMar>
          </w:tcPr>
          <w:p w14:paraId="73C56C62" w14:textId="4659B48A" w:rsidR="00E706AE" w:rsidRDefault="00E706AE" w:rsidP="00E706AE">
            <w:pPr>
              <w:pStyle w:val="Location"/>
              <w:jc w:val="left"/>
              <w:rPr>
                <w:rFonts w:ascii="Calibri" w:hAnsi="Calibri" w:cs="Calibri"/>
              </w:rPr>
            </w:pPr>
          </w:p>
        </w:tc>
      </w:tr>
      <w:tr w:rsidR="00277958" w:rsidRPr="00DD739E" w14:paraId="0C146BBC" w14:textId="77777777" w:rsidTr="00B50BAC">
        <w:tc>
          <w:tcPr>
            <w:tcW w:w="682" w:type="dxa"/>
            <w:tcMar>
              <w:top w:w="144" w:type="dxa"/>
              <w:left w:w="115" w:type="dxa"/>
              <w:bottom w:w="144" w:type="dxa"/>
              <w:right w:w="115" w:type="dxa"/>
            </w:tcMar>
          </w:tcPr>
          <w:p w14:paraId="64B7269C" w14:textId="5D1AE5AF" w:rsidR="00277958" w:rsidRDefault="00CC7D3C" w:rsidP="00277958">
            <w:pPr>
              <w:pStyle w:val="Heading2"/>
              <w:spacing w:after="0"/>
              <w:outlineLvl w:val="1"/>
              <w:rPr>
                <w:rFonts w:ascii="Calibri" w:hAnsi="Calibri" w:cs="Calibri"/>
              </w:rPr>
            </w:pPr>
            <w:r>
              <w:rPr>
                <w:rFonts w:ascii="Calibri" w:hAnsi="Calibri" w:cs="Calibri"/>
              </w:rPr>
              <w:t>5</w:t>
            </w:r>
            <w:r w:rsidR="00277958">
              <w:rPr>
                <w:rFonts w:ascii="Calibri" w:hAnsi="Calibri" w:cs="Calibri"/>
              </w:rPr>
              <w:t>.</w:t>
            </w:r>
          </w:p>
        </w:tc>
        <w:tc>
          <w:tcPr>
            <w:tcW w:w="7513" w:type="dxa"/>
            <w:tcMar>
              <w:top w:w="144" w:type="dxa"/>
              <w:left w:w="115" w:type="dxa"/>
              <w:bottom w:w="144" w:type="dxa"/>
              <w:right w:w="115" w:type="dxa"/>
            </w:tcMar>
          </w:tcPr>
          <w:p w14:paraId="3419E921" w14:textId="34DE097B" w:rsidR="00277958" w:rsidRDefault="00CC7D3C" w:rsidP="00277958">
            <w:pPr>
              <w:pStyle w:val="Heading2"/>
              <w:spacing w:after="0"/>
              <w:outlineLvl w:val="1"/>
              <w:rPr>
                <w:rFonts w:ascii="Calibri" w:hAnsi="Calibri" w:cs="Calibri"/>
              </w:rPr>
            </w:pPr>
            <w:r w:rsidRPr="00505C4A">
              <w:rPr>
                <w:rFonts w:ascii="Calibri" w:hAnsi="Calibri" w:cs="Calibri"/>
              </w:rPr>
              <w:t>In Camera</w:t>
            </w:r>
            <w:r>
              <w:rPr>
                <w:rFonts w:ascii="Calibri" w:hAnsi="Calibri" w:cs="Calibri"/>
              </w:rPr>
              <w:t xml:space="preserve"> </w:t>
            </w:r>
            <w:r w:rsidR="00D137F4">
              <w:rPr>
                <w:rFonts w:ascii="Calibri" w:hAnsi="Calibri" w:cs="Calibri"/>
              </w:rPr>
              <w:t>presentation</w:t>
            </w:r>
            <w:r w:rsidR="00277958" w:rsidRPr="00594A30">
              <w:rPr>
                <w:rFonts w:ascii="Calibri" w:hAnsi="Calibri" w:cs="Calibri"/>
              </w:rPr>
              <w:t xml:space="preserve"> from </w:t>
            </w:r>
            <w:r w:rsidR="00EE1C91">
              <w:rPr>
                <w:rFonts w:ascii="Calibri" w:hAnsi="Calibri" w:cs="Calibri"/>
              </w:rPr>
              <w:t>M&amp;P</w:t>
            </w:r>
            <w:r w:rsidR="00D137F4">
              <w:rPr>
                <w:rFonts w:ascii="Calibri" w:hAnsi="Calibri" w:cs="Calibri"/>
              </w:rPr>
              <w:t>:</w:t>
            </w:r>
            <w:r w:rsidR="00D137F4">
              <w:rPr>
                <w:rFonts w:ascii="Calibri" w:hAnsi="Calibri" w:cs="Calibri"/>
              </w:rPr>
              <w:br/>
            </w:r>
            <w:r w:rsidR="00197473">
              <w:rPr>
                <w:rFonts w:ascii="Calibri" w:hAnsi="Calibri" w:cs="Calibri"/>
              </w:rPr>
              <w:t xml:space="preserve">Re </w:t>
            </w:r>
            <w:r w:rsidR="00D137F4" w:rsidRPr="00D137F4">
              <w:rPr>
                <w:rFonts w:ascii="Calibri" w:hAnsi="Calibri" w:cs="Calibri"/>
              </w:rPr>
              <w:t>East End United Regional Ministry Hiring Guidelines</w:t>
            </w:r>
            <w:r w:rsidR="00606620">
              <w:rPr>
                <w:rFonts w:ascii="Calibri" w:hAnsi="Calibri" w:cs="Calibri"/>
              </w:rPr>
              <w:t xml:space="preserve"> </w:t>
            </w:r>
          </w:p>
          <w:p w14:paraId="48BDB88D" w14:textId="3F57E458" w:rsidR="003A6A38" w:rsidRDefault="003A6A38" w:rsidP="00197473">
            <w:pPr>
              <w:pStyle w:val="Heading2"/>
              <w:spacing w:after="0"/>
              <w:outlineLvl w:val="1"/>
              <w:rPr>
                <w:rFonts w:ascii="Calibri" w:hAnsi="Calibri" w:cs="Calibri"/>
                <w:b w:val="0"/>
                <w:bCs/>
              </w:rPr>
            </w:pPr>
          </w:p>
          <w:p w14:paraId="61510D4E" w14:textId="080A62AB" w:rsidR="003A6A38" w:rsidRPr="00D84DDD" w:rsidRDefault="003A6A38" w:rsidP="00277958">
            <w:pPr>
              <w:pStyle w:val="Heading2"/>
              <w:spacing w:after="0"/>
              <w:outlineLvl w:val="1"/>
              <w:rPr>
                <w:rFonts w:ascii="Calibri" w:hAnsi="Calibri" w:cs="Calibri"/>
                <w:b w:val="0"/>
                <w:bCs/>
              </w:rPr>
            </w:pPr>
            <w:r w:rsidRPr="003A6A38">
              <w:rPr>
                <w:rFonts w:ascii="Calibri" w:hAnsi="Calibri" w:cs="Calibri"/>
              </w:rPr>
              <w:t>Mo</w:t>
            </w:r>
            <w:r w:rsidR="00197473">
              <w:rPr>
                <w:rFonts w:ascii="Calibri" w:hAnsi="Calibri" w:cs="Calibri"/>
              </w:rPr>
              <w:t>tion</w:t>
            </w:r>
            <w:r w:rsidRPr="003A6A38">
              <w:rPr>
                <w:rFonts w:ascii="Calibri" w:hAnsi="Calibri" w:cs="Calibri"/>
              </w:rPr>
              <w:t xml:space="preserve"> that council endorse this guideline, with thanks to Lori Lyons for </w:t>
            </w:r>
            <w:r w:rsidR="005F6597">
              <w:rPr>
                <w:rFonts w:ascii="Calibri" w:hAnsi="Calibri" w:cs="Calibri"/>
              </w:rPr>
              <w:t xml:space="preserve">her </w:t>
            </w:r>
            <w:r w:rsidRPr="003A6A38">
              <w:rPr>
                <w:rFonts w:ascii="Calibri" w:hAnsi="Calibri" w:cs="Calibri"/>
              </w:rPr>
              <w:t>considerable input</w:t>
            </w:r>
            <w:r w:rsidR="005F6597">
              <w:rPr>
                <w:rFonts w:ascii="Calibri" w:hAnsi="Calibri" w:cs="Calibri"/>
                <w:b w:val="0"/>
                <w:bCs/>
              </w:rPr>
              <w:t xml:space="preserve">. </w:t>
            </w:r>
            <w:r>
              <w:rPr>
                <w:rFonts w:ascii="Calibri" w:hAnsi="Calibri" w:cs="Calibri"/>
                <w:b w:val="0"/>
                <w:bCs/>
              </w:rPr>
              <w:t xml:space="preserve"> </w:t>
            </w:r>
            <w:r w:rsidR="00197473" w:rsidRPr="000D48D4">
              <w:rPr>
                <w:rFonts w:ascii="Calibri" w:hAnsi="Calibri" w:cs="Calibri"/>
              </w:rPr>
              <w:t xml:space="preserve">Moved by </w:t>
            </w:r>
            <w:r w:rsidRPr="000D48D4">
              <w:rPr>
                <w:rFonts w:ascii="Calibri" w:hAnsi="Calibri" w:cs="Calibri"/>
              </w:rPr>
              <w:t xml:space="preserve">Kathryn </w:t>
            </w:r>
            <w:r w:rsidR="00197473" w:rsidRPr="000D48D4">
              <w:rPr>
                <w:rFonts w:ascii="Calibri" w:hAnsi="Calibri" w:cs="Calibri"/>
              </w:rPr>
              <w:t>McGregor</w:t>
            </w:r>
            <w:r w:rsidRPr="000D48D4">
              <w:rPr>
                <w:rFonts w:ascii="Calibri" w:hAnsi="Calibri" w:cs="Calibri"/>
              </w:rPr>
              <w:t xml:space="preserve">, </w:t>
            </w:r>
            <w:r w:rsidR="00197473" w:rsidRPr="000D48D4">
              <w:rPr>
                <w:rFonts w:ascii="Calibri" w:hAnsi="Calibri" w:cs="Calibri"/>
              </w:rPr>
              <w:t xml:space="preserve">seconded by </w:t>
            </w:r>
            <w:r w:rsidRPr="000D48D4">
              <w:rPr>
                <w:rFonts w:ascii="Calibri" w:hAnsi="Calibri" w:cs="Calibri"/>
              </w:rPr>
              <w:t>Ann McIlwraith, carried</w:t>
            </w:r>
          </w:p>
        </w:tc>
        <w:tc>
          <w:tcPr>
            <w:tcW w:w="1986" w:type="dxa"/>
            <w:tcMar>
              <w:top w:w="144" w:type="dxa"/>
              <w:left w:w="115" w:type="dxa"/>
              <w:bottom w:w="144" w:type="dxa"/>
              <w:right w:w="115" w:type="dxa"/>
            </w:tcMar>
          </w:tcPr>
          <w:p w14:paraId="7D7852FB" w14:textId="6C3F2526" w:rsidR="00277958" w:rsidRDefault="00D137F4" w:rsidP="00277958">
            <w:pPr>
              <w:pStyle w:val="Location"/>
              <w:jc w:val="left"/>
              <w:rPr>
                <w:rFonts w:ascii="Calibri" w:hAnsi="Calibri" w:cs="Calibri"/>
              </w:rPr>
            </w:pPr>
            <w:r w:rsidRPr="00D137F4">
              <w:rPr>
                <w:rFonts w:ascii="Calibri" w:hAnsi="Calibri" w:cs="Calibri"/>
              </w:rPr>
              <w:t>Pamela Cameron</w:t>
            </w:r>
          </w:p>
        </w:tc>
      </w:tr>
      <w:tr w:rsidR="00564546" w:rsidRPr="00DD739E" w14:paraId="0981140B" w14:textId="77777777" w:rsidTr="005B2E0E">
        <w:tc>
          <w:tcPr>
            <w:tcW w:w="682" w:type="dxa"/>
            <w:tcMar>
              <w:top w:w="144" w:type="dxa"/>
              <w:left w:w="115" w:type="dxa"/>
              <w:bottom w:w="144" w:type="dxa"/>
              <w:right w:w="115" w:type="dxa"/>
            </w:tcMar>
          </w:tcPr>
          <w:p w14:paraId="4A9310C9" w14:textId="654ADC88" w:rsidR="00564546" w:rsidRDefault="0068383D" w:rsidP="005B2E0E">
            <w:pPr>
              <w:pStyle w:val="Heading2"/>
              <w:spacing w:after="0"/>
              <w:outlineLvl w:val="1"/>
              <w:rPr>
                <w:rFonts w:ascii="Calibri" w:hAnsi="Calibri" w:cs="Calibri"/>
              </w:rPr>
            </w:pPr>
            <w:r>
              <w:rPr>
                <w:rFonts w:ascii="Calibri" w:hAnsi="Calibri" w:cs="Calibri"/>
              </w:rPr>
              <w:t>6</w:t>
            </w:r>
            <w:r w:rsidR="00564546">
              <w:rPr>
                <w:rFonts w:ascii="Calibri" w:hAnsi="Calibri" w:cs="Calibri"/>
              </w:rPr>
              <w:t>.</w:t>
            </w:r>
          </w:p>
        </w:tc>
        <w:tc>
          <w:tcPr>
            <w:tcW w:w="7513" w:type="dxa"/>
            <w:tcMar>
              <w:top w:w="144" w:type="dxa"/>
              <w:left w:w="115" w:type="dxa"/>
              <w:bottom w:w="144" w:type="dxa"/>
              <w:right w:w="115" w:type="dxa"/>
            </w:tcMar>
          </w:tcPr>
          <w:p w14:paraId="2F49A8BA" w14:textId="09B5FDE8" w:rsidR="00564546" w:rsidRDefault="00564546" w:rsidP="005B2E0E">
            <w:pPr>
              <w:pStyle w:val="Heading2"/>
              <w:spacing w:after="0"/>
              <w:outlineLvl w:val="1"/>
              <w:rPr>
                <w:rFonts w:ascii="Calibri" w:hAnsi="Calibri" w:cs="Calibri"/>
              </w:rPr>
            </w:pPr>
            <w:r>
              <w:rPr>
                <w:rFonts w:ascii="Calibri" w:hAnsi="Calibri" w:cs="Calibri"/>
              </w:rPr>
              <w:t>Minister’s Report</w:t>
            </w:r>
            <w:r w:rsidR="00DB4391">
              <w:rPr>
                <w:rFonts w:ascii="Calibri" w:hAnsi="Calibri" w:cs="Calibri"/>
              </w:rPr>
              <w:t>:</w:t>
            </w:r>
          </w:p>
          <w:p w14:paraId="01A15E0E" w14:textId="0620F3FA" w:rsidR="00D7079B" w:rsidRDefault="00DB4391" w:rsidP="00AF43BE">
            <w:pPr>
              <w:pStyle w:val="Heading2"/>
              <w:numPr>
                <w:ilvl w:val="0"/>
                <w:numId w:val="36"/>
              </w:numPr>
              <w:spacing w:after="0"/>
              <w:outlineLvl w:val="1"/>
              <w:rPr>
                <w:rFonts w:ascii="Calibri" w:hAnsi="Calibri" w:cs="Calibri"/>
                <w:b w:val="0"/>
                <w:bCs/>
              </w:rPr>
            </w:pPr>
            <w:r>
              <w:rPr>
                <w:rFonts w:ascii="Calibri" w:hAnsi="Calibri" w:cs="Calibri"/>
                <w:b w:val="0"/>
                <w:bCs/>
              </w:rPr>
              <w:lastRenderedPageBreak/>
              <w:t xml:space="preserve">Creation Season </w:t>
            </w:r>
            <w:r w:rsidR="00B665E1">
              <w:rPr>
                <w:rFonts w:ascii="Calibri" w:hAnsi="Calibri" w:cs="Calibri"/>
                <w:b w:val="0"/>
                <w:bCs/>
              </w:rPr>
              <w:t xml:space="preserve">was </w:t>
            </w:r>
            <w:r>
              <w:rPr>
                <w:rFonts w:ascii="Calibri" w:hAnsi="Calibri" w:cs="Calibri"/>
                <w:b w:val="0"/>
                <w:bCs/>
              </w:rPr>
              <w:t xml:space="preserve">well received. </w:t>
            </w:r>
            <w:r w:rsidR="00AF43BE">
              <w:rPr>
                <w:rFonts w:ascii="Calibri" w:hAnsi="Calibri" w:cs="Calibri"/>
                <w:b w:val="0"/>
                <w:bCs/>
              </w:rPr>
              <w:t xml:space="preserve">Feedback re </w:t>
            </w:r>
            <w:r>
              <w:rPr>
                <w:rFonts w:ascii="Calibri" w:hAnsi="Calibri" w:cs="Calibri"/>
                <w:b w:val="0"/>
                <w:bCs/>
              </w:rPr>
              <w:t xml:space="preserve">joint service with NUUC was </w:t>
            </w:r>
            <w:r w:rsidR="00AF43BE">
              <w:rPr>
                <w:rFonts w:ascii="Calibri" w:hAnsi="Calibri" w:cs="Calibri"/>
                <w:b w:val="0"/>
                <w:bCs/>
              </w:rPr>
              <w:t xml:space="preserve">that Kim Wheatley was a </w:t>
            </w:r>
            <w:r>
              <w:rPr>
                <w:rFonts w:ascii="Calibri" w:hAnsi="Calibri" w:cs="Calibri"/>
                <w:b w:val="0"/>
                <w:bCs/>
              </w:rPr>
              <w:t xml:space="preserve">great speaker but </w:t>
            </w:r>
            <w:r w:rsidR="00AF43BE">
              <w:rPr>
                <w:rFonts w:ascii="Calibri" w:hAnsi="Calibri" w:cs="Calibri"/>
                <w:b w:val="0"/>
                <w:bCs/>
              </w:rPr>
              <w:t xml:space="preserve">there were </w:t>
            </w:r>
            <w:r>
              <w:rPr>
                <w:rFonts w:ascii="Calibri" w:hAnsi="Calibri" w:cs="Calibri"/>
                <w:b w:val="0"/>
                <w:bCs/>
              </w:rPr>
              <w:t>audio problems</w:t>
            </w:r>
            <w:r w:rsidR="00AF43BE">
              <w:rPr>
                <w:rFonts w:ascii="Calibri" w:hAnsi="Calibri" w:cs="Calibri"/>
                <w:b w:val="0"/>
                <w:bCs/>
              </w:rPr>
              <w:t>.</w:t>
            </w:r>
            <w:r>
              <w:rPr>
                <w:rFonts w:ascii="Calibri" w:hAnsi="Calibri" w:cs="Calibri"/>
                <w:b w:val="0"/>
                <w:bCs/>
              </w:rPr>
              <w:t xml:space="preserve"> </w:t>
            </w:r>
            <w:r w:rsidR="002D19DD">
              <w:rPr>
                <w:rFonts w:ascii="Calibri" w:hAnsi="Calibri" w:cs="Calibri"/>
                <w:b w:val="0"/>
                <w:bCs/>
              </w:rPr>
              <w:t xml:space="preserve">This is being worked on. </w:t>
            </w:r>
            <w:r>
              <w:rPr>
                <w:rFonts w:ascii="Calibri" w:hAnsi="Calibri" w:cs="Calibri"/>
                <w:b w:val="0"/>
                <w:bCs/>
              </w:rPr>
              <w:t xml:space="preserve">Reverb </w:t>
            </w:r>
            <w:r w:rsidR="00D7079B">
              <w:rPr>
                <w:rFonts w:ascii="Calibri" w:hAnsi="Calibri" w:cs="Calibri"/>
                <w:b w:val="0"/>
                <w:bCs/>
              </w:rPr>
              <w:t>in</w:t>
            </w:r>
            <w:r>
              <w:rPr>
                <w:rFonts w:ascii="Calibri" w:hAnsi="Calibri" w:cs="Calibri"/>
                <w:b w:val="0"/>
                <w:bCs/>
              </w:rPr>
              <w:t xml:space="preserve"> </w:t>
            </w:r>
            <w:proofErr w:type="spellStart"/>
            <w:r w:rsidRPr="00AF43BE">
              <w:rPr>
                <w:rFonts w:ascii="Calibri" w:hAnsi="Calibri" w:cs="Calibri"/>
                <w:b w:val="0"/>
                <w:bCs/>
              </w:rPr>
              <w:t>Eastminster</w:t>
            </w:r>
            <w:proofErr w:type="spellEnd"/>
            <w:r w:rsidRPr="00AF43BE">
              <w:rPr>
                <w:rFonts w:ascii="Calibri" w:hAnsi="Calibri" w:cs="Calibri"/>
                <w:b w:val="0"/>
                <w:bCs/>
              </w:rPr>
              <w:t xml:space="preserve"> </w:t>
            </w:r>
            <w:r w:rsidR="00D7079B">
              <w:rPr>
                <w:rFonts w:ascii="Calibri" w:hAnsi="Calibri" w:cs="Calibri"/>
                <w:b w:val="0"/>
                <w:bCs/>
              </w:rPr>
              <w:t xml:space="preserve">sanctuary </w:t>
            </w:r>
            <w:r w:rsidR="00C30580">
              <w:rPr>
                <w:rFonts w:ascii="Calibri" w:hAnsi="Calibri" w:cs="Calibri"/>
                <w:b w:val="0"/>
                <w:bCs/>
              </w:rPr>
              <w:t xml:space="preserve">also </w:t>
            </w:r>
            <w:r w:rsidRPr="00AF43BE">
              <w:rPr>
                <w:rFonts w:ascii="Calibri" w:hAnsi="Calibri" w:cs="Calibri"/>
                <w:b w:val="0"/>
                <w:bCs/>
              </w:rPr>
              <w:t xml:space="preserve">means presenters have to speak slowly and enunciate. </w:t>
            </w:r>
          </w:p>
          <w:p w14:paraId="6E43B825" w14:textId="3AD2B30A" w:rsidR="005E318E" w:rsidRPr="00AF43BE" w:rsidRDefault="00DB4391" w:rsidP="00AF43BE">
            <w:pPr>
              <w:pStyle w:val="Heading2"/>
              <w:numPr>
                <w:ilvl w:val="0"/>
                <w:numId w:val="36"/>
              </w:numPr>
              <w:spacing w:after="0"/>
              <w:outlineLvl w:val="1"/>
              <w:rPr>
                <w:rFonts w:ascii="Calibri" w:hAnsi="Calibri" w:cs="Calibri"/>
                <w:b w:val="0"/>
                <w:bCs/>
              </w:rPr>
            </w:pPr>
            <w:r w:rsidRPr="00AF43BE">
              <w:rPr>
                <w:rFonts w:ascii="Calibri" w:hAnsi="Calibri" w:cs="Calibri"/>
                <w:b w:val="0"/>
                <w:bCs/>
              </w:rPr>
              <w:t xml:space="preserve">Loose collection </w:t>
            </w:r>
            <w:r w:rsidR="00AF43BE">
              <w:rPr>
                <w:rFonts w:ascii="Calibri" w:hAnsi="Calibri" w:cs="Calibri"/>
                <w:b w:val="0"/>
                <w:bCs/>
              </w:rPr>
              <w:t xml:space="preserve">at </w:t>
            </w:r>
            <w:r w:rsidR="00D7079B">
              <w:rPr>
                <w:rFonts w:ascii="Calibri" w:hAnsi="Calibri" w:cs="Calibri"/>
                <w:b w:val="0"/>
                <w:bCs/>
              </w:rPr>
              <w:t>joint</w:t>
            </w:r>
            <w:r w:rsidR="00AF43BE">
              <w:rPr>
                <w:rFonts w:ascii="Calibri" w:hAnsi="Calibri" w:cs="Calibri"/>
                <w:b w:val="0"/>
                <w:bCs/>
              </w:rPr>
              <w:t xml:space="preserve"> service </w:t>
            </w:r>
            <w:proofErr w:type="spellStart"/>
            <w:r w:rsidRPr="00AF43BE">
              <w:rPr>
                <w:rFonts w:ascii="Calibri" w:hAnsi="Calibri" w:cs="Calibri"/>
                <w:b w:val="0"/>
                <w:bCs/>
              </w:rPr>
              <w:t>totalled</w:t>
            </w:r>
            <w:proofErr w:type="spellEnd"/>
            <w:r w:rsidRPr="00AF43BE">
              <w:rPr>
                <w:rFonts w:ascii="Calibri" w:hAnsi="Calibri" w:cs="Calibri"/>
                <w:b w:val="0"/>
                <w:bCs/>
              </w:rPr>
              <w:t xml:space="preserve"> $140, split 50-50 between NUUC and EEURM. </w:t>
            </w:r>
          </w:p>
          <w:p w14:paraId="07414C8E" w14:textId="69D7CCDE" w:rsidR="005E318E" w:rsidRDefault="00D7079B" w:rsidP="00DB4391">
            <w:pPr>
              <w:pStyle w:val="Heading2"/>
              <w:numPr>
                <w:ilvl w:val="0"/>
                <w:numId w:val="36"/>
              </w:numPr>
              <w:spacing w:after="0"/>
              <w:outlineLvl w:val="1"/>
              <w:rPr>
                <w:rFonts w:ascii="Calibri" w:hAnsi="Calibri" w:cs="Calibri"/>
                <w:b w:val="0"/>
                <w:bCs/>
              </w:rPr>
            </w:pPr>
            <w:r>
              <w:rPr>
                <w:rFonts w:ascii="Calibri" w:hAnsi="Calibri" w:cs="Calibri"/>
                <w:b w:val="0"/>
                <w:bCs/>
              </w:rPr>
              <w:t xml:space="preserve">On </w:t>
            </w:r>
            <w:r w:rsidR="005E318E">
              <w:rPr>
                <w:rFonts w:ascii="Calibri" w:hAnsi="Calibri" w:cs="Calibri"/>
                <w:b w:val="0"/>
                <w:bCs/>
              </w:rPr>
              <w:t xml:space="preserve">Sunday </w:t>
            </w:r>
            <w:r>
              <w:rPr>
                <w:rFonts w:ascii="Calibri" w:hAnsi="Calibri" w:cs="Calibri"/>
                <w:b w:val="0"/>
                <w:bCs/>
              </w:rPr>
              <w:t>Oct 9</w:t>
            </w:r>
            <w:r w:rsidR="005E318E">
              <w:rPr>
                <w:rFonts w:ascii="Calibri" w:hAnsi="Calibri" w:cs="Calibri"/>
                <w:b w:val="0"/>
                <w:bCs/>
              </w:rPr>
              <w:t xml:space="preserve"> </w:t>
            </w:r>
            <w:r w:rsidR="00AF43BE">
              <w:rPr>
                <w:rFonts w:ascii="Calibri" w:hAnsi="Calibri" w:cs="Calibri"/>
                <w:b w:val="0"/>
                <w:bCs/>
              </w:rPr>
              <w:t>kids</w:t>
            </w:r>
            <w:r>
              <w:rPr>
                <w:rFonts w:ascii="Calibri" w:hAnsi="Calibri" w:cs="Calibri"/>
                <w:b w:val="0"/>
                <w:bCs/>
              </w:rPr>
              <w:t>’</w:t>
            </w:r>
            <w:r w:rsidR="00AF43BE">
              <w:rPr>
                <w:rFonts w:ascii="Calibri" w:hAnsi="Calibri" w:cs="Calibri"/>
                <w:b w:val="0"/>
                <w:bCs/>
              </w:rPr>
              <w:t xml:space="preserve"> activities </w:t>
            </w:r>
            <w:r>
              <w:rPr>
                <w:rFonts w:ascii="Calibri" w:hAnsi="Calibri" w:cs="Calibri"/>
                <w:b w:val="0"/>
                <w:bCs/>
              </w:rPr>
              <w:t xml:space="preserve">were </w:t>
            </w:r>
            <w:r w:rsidR="00AF43BE">
              <w:rPr>
                <w:rFonts w:ascii="Calibri" w:hAnsi="Calibri" w:cs="Calibri"/>
                <w:b w:val="0"/>
                <w:bCs/>
              </w:rPr>
              <w:t xml:space="preserve">scheduled </w:t>
            </w:r>
            <w:r w:rsidR="005E318E">
              <w:rPr>
                <w:rFonts w:ascii="Calibri" w:hAnsi="Calibri" w:cs="Calibri"/>
                <w:b w:val="0"/>
                <w:bCs/>
              </w:rPr>
              <w:t>but no</w:t>
            </w:r>
            <w:r>
              <w:rPr>
                <w:rFonts w:ascii="Calibri" w:hAnsi="Calibri" w:cs="Calibri"/>
                <w:b w:val="0"/>
                <w:bCs/>
              </w:rPr>
              <w:t xml:space="preserve"> kids came</w:t>
            </w:r>
            <w:r w:rsidR="005E318E">
              <w:rPr>
                <w:rFonts w:ascii="Calibri" w:hAnsi="Calibri" w:cs="Calibri"/>
                <w:b w:val="0"/>
                <w:bCs/>
              </w:rPr>
              <w:t>.  W</w:t>
            </w:r>
            <w:r w:rsidR="00AF43BE">
              <w:rPr>
                <w:rFonts w:ascii="Calibri" w:hAnsi="Calibri" w:cs="Calibri"/>
                <w:b w:val="0"/>
                <w:bCs/>
              </w:rPr>
              <w:t>e will</w:t>
            </w:r>
            <w:r w:rsidR="005E318E">
              <w:rPr>
                <w:rFonts w:ascii="Calibri" w:hAnsi="Calibri" w:cs="Calibri"/>
                <w:b w:val="0"/>
                <w:bCs/>
              </w:rPr>
              <w:t xml:space="preserve"> continue to </w:t>
            </w:r>
            <w:r w:rsidR="002522F9">
              <w:rPr>
                <w:rFonts w:ascii="Calibri" w:hAnsi="Calibri" w:cs="Calibri"/>
                <w:b w:val="0"/>
                <w:bCs/>
              </w:rPr>
              <w:t>schedule kid</w:t>
            </w:r>
            <w:r w:rsidR="00C30580">
              <w:rPr>
                <w:rFonts w:ascii="Calibri" w:hAnsi="Calibri" w:cs="Calibri"/>
                <w:b w:val="0"/>
                <w:bCs/>
              </w:rPr>
              <w:t>s programming</w:t>
            </w:r>
            <w:r w:rsidR="002522F9">
              <w:rPr>
                <w:rFonts w:ascii="Calibri" w:hAnsi="Calibri" w:cs="Calibri"/>
                <w:b w:val="0"/>
                <w:bCs/>
              </w:rPr>
              <w:t xml:space="preserve"> at services</w:t>
            </w:r>
          </w:p>
          <w:p w14:paraId="69208012" w14:textId="625C9D29" w:rsidR="005E318E" w:rsidRDefault="00524758" w:rsidP="00584054">
            <w:pPr>
              <w:pStyle w:val="Heading2"/>
              <w:numPr>
                <w:ilvl w:val="0"/>
                <w:numId w:val="36"/>
              </w:numPr>
              <w:spacing w:after="0"/>
              <w:outlineLvl w:val="1"/>
              <w:rPr>
                <w:rFonts w:ascii="Calibri" w:hAnsi="Calibri" w:cs="Calibri"/>
                <w:b w:val="0"/>
                <w:bCs/>
              </w:rPr>
            </w:pPr>
            <w:r>
              <w:rPr>
                <w:rFonts w:ascii="Calibri" w:hAnsi="Calibri" w:cs="Calibri"/>
                <w:b w:val="0"/>
                <w:bCs/>
              </w:rPr>
              <w:t xml:space="preserve">Worship Schedule: </w:t>
            </w:r>
            <w:r w:rsidR="00DB4391" w:rsidRPr="00524758">
              <w:rPr>
                <w:rFonts w:ascii="Calibri" w:hAnsi="Calibri" w:cs="Calibri"/>
                <w:b w:val="0"/>
                <w:bCs/>
              </w:rPr>
              <w:t xml:space="preserve">Last </w:t>
            </w:r>
            <w:r w:rsidR="005E318E" w:rsidRPr="00524758">
              <w:rPr>
                <w:rFonts w:ascii="Calibri" w:hAnsi="Calibri" w:cs="Calibri"/>
                <w:b w:val="0"/>
                <w:bCs/>
              </w:rPr>
              <w:t xml:space="preserve">Sunday </w:t>
            </w:r>
            <w:r w:rsidR="00DB4391" w:rsidRPr="00524758">
              <w:rPr>
                <w:rFonts w:ascii="Calibri" w:hAnsi="Calibri" w:cs="Calibri"/>
                <w:b w:val="0"/>
                <w:bCs/>
              </w:rPr>
              <w:t xml:space="preserve">Dan </w:t>
            </w:r>
            <w:r w:rsidR="005E318E" w:rsidRPr="00524758">
              <w:rPr>
                <w:rFonts w:ascii="Calibri" w:hAnsi="Calibri" w:cs="Calibri"/>
                <w:b w:val="0"/>
                <w:bCs/>
              </w:rPr>
              <w:t>talked about Oberam</w:t>
            </w:r>
            <w:r w:rsidR="007439D8">
              <w:rPr>
                <w:rFonts w:ascii="Calibri" w:hAnsi="Calibri" w:cs="Calibri"/>
                <w:b w:val="0"/>
                <w:bCs/>
              </w:rPr>
              <w:t>m</w:t>
            </w:r>
            <w:r w:rsidR="005E318E" w:rsidRPr="00524758">
              <w:rPr>
                <w:rFonts w:ascii="Calibri" w:hAnsi="Calibri" w:cs="Calibri"/>
                <w:b w:val="0"/>
                <w:bCs/>
              </w:rPr>
              <w:t xml:space="preserve">ergau.  </w:t>
            </w:r>
            <w:r w:rsidR="00DB4391" w:rsidRPr="00524758">
              <w:rPr>
                <w:rFonts w:ascii="Calibri" w:hAnsi="Calibri" w:cs="Calibri"/>
                <w:b w:val="0"/>
                <w:bCs/>
              </w:rPr>
              <w:t xml:space="preserve">Fraser will preach </w:t>
            </w:r>
            <w:r w:rsidR="00D93BC1" w:rsidRPr="00524758">
              <w:rPr>
                <w:rFonts w:ascii="Calibri" w:hAnsi="Calibri" w:cs="Calibri"/>
                <w:b w:val="0"/>
                <w:bCs/>
              </w:rPr>
              <w:t>Oct 23.  Oct 30 service will highlight Out of the Cold.  Nov 6 will highlight Food Bank</w:t>
            </w:r>
            <w:r w:rsidR="00AF43BE">
              <w:rPr>
                <w:rFonts w:ascii="Calibri" w:hAnsi="Calibri" w:cs="Calibri"/>
                <w:b w:val="0"/>
                <w:bCs/>
              </w:rPr>
              <w:t xml:space="preserve"> and </w:t>
            </w:r>
            <w:r w:rsidRPr="00524758">
              <w:rPr>
                <w:rFonts w:ascii="Calibri" w:hAnsi="Calibri" w:cs="Calibri"/>
                <w:b w:val="0"/>
                <w:bCs/>
              </w:rPr>
              <w:t>Erica will speak.</w:t>
            </w:r>
            <w:r>
              <w:rPr>
                <w:rFonts w:ascii="Calibri" w:hAnsi="Calibri" w:cs="Calibri"/>
                <w:b w:val="0"/>
                <w:bCs/>
              </w:rPr>
              <w:t xml:space="preserve"> Nov 13 </w:t>
            </w:r>
            <w:r w:rsidR="00AF43BE">
              <w:rPr>
                <w:rFonts w:ascii="Calibri" w:hAnsi="Calibri" w:cs="Calibri"/>
                <w:b w:val="0"/>
                <w:bCs/>
              </w:rPr>
              <w:t xml:space="preserve">will be </w:t>
            </w:r>
            <w:r>
              <w:rPr>
                <w:rFonts w:ascii="Calibri" w:hAnsi="Calibri" w:cs="Calibri"/>
                <w:b w:val="0"/>
                <w:bCs/>
              </w:rPr>
              <w:t xml:space="preserve">dialogue with seminary students.  </w:t>
            </w:r>
          </w:p>
          <w:p w14:paraId="79781879" w14:textId="510E8CAB" w:rsidR="002522F9" w:rsidRPr="00146480" w:rsidRDefault="00D7079B" w:rsidP="00524758">
            <w:pPr>
              <w:pStyle w:val="Heading2"/>
              <w:numPr>
                <w:ilvl w:val="0"/>
                <w:numId w:val="36"/>
              </w:numPr>
              <w:spacing w:after="0"/>
              <w:outlineLvl w:val="1"/>
              <w:rPr>
                <w:rFonts w:ascii="Calibri" w:hAnsi="Calibri" w:cs="Calibri"/>
                <w:b w:val="0"/>
                <w:bCs/>
              </w:rPr>
            </w:pPr>
            <w:r>
              <w:rPr>
                <w:rFonts w:ascii="Calibri" w:hAnsi="Calibri" w:cs="Calibri"/>
                <w:b w:val="0"/>
                <w:bCs/>
              </w:rPr>
              <w:t>Key issue facing EEU is leadership</w:t>
            </w:r>
            <w:r w:rsidR="00146480">
              <w:rPr>
                <w:rFonts w:ascii="Calibri" w:hAnsi="Calibri" w:cs="Calibri"/>
                <w:b w:val="0"/>
                <w:bCs/>
              </w:rPr>
              <w:t xml:space="preserve"> continuity.</w:t>
            </w:r>
            <w:r>
              <w:rPr>
                <w:rFonts w:ascii="Calibri" w:hAnsi="Calibri" w:cs="Calibri"/>
                <w:b w:val="0"/>
                <w:bCs/>
              </w:rPr>
              <w:t xml:space="preserve"> </w:t>
            </w:r>
            <w:r w:rsidR="004566C8">
              <w:rPr>
                <w:rFonts w:ascii="Calibri" w:hAnsi="Calibri" w:cs="Calibri"/>
                <w:b w:val="0"/>
                <w:bCs/>
              </w:rPr>
              <w:t xml:space="preserve">Committee membership has been </w:t>
            </w:r>
            <w:r w:rsidR="00146480">
              <w:rPr>
                <w:rFonts w:ascii="Calibri" w:hAnsi="Calibri" w:cs="Calibri"/>
                <w:b w:val="0"/>
                <w:bCs/>
              </w:rPr>
              <w:t>dwindling</w:t>
            </w:r>
            <w:r w:rsidR="004566C8">
              <w:rPr>
                <w:rFonts w:ascii="Calibri" w:hAnsi="Calibri" w:cs="Calibri"/>
                <w:b w:val="0"/>
                <w:bCs/>
              </w:rPr>
              <w:t xml:space="preserve">, 2 of our committees are </w:t>
            </w:r>
            <w:r w:rsidR="00146480">
              <w:rPr>
                <w:rFonts w:ascii="Calibri" w:hAnsi="Calibri" w:cs="Calibri"/>
                <w:b w:val="0"/>
                <w:bCs/>
              </w:rPr>
              <w:t xml:space="preserve">currently </w:t>
            </w:r>
            <w:r w:rsidR="004566C8">
              <w:rPr>
                <w:rFonts w:ascii="Calibri" w:hAnsi="Calibri" w:cs="Calibri"/>
                <w:b w:val="0"/>
                <w:bCs/>
              </w:rPr>
              <w:t xml:space="preserve">without chairs and committees </w:t>
            </w:r>
            <w:r w:rsidR="00C30580">
              <w:rPr>
                <w:rFonts w:ascii="Calibri" w:hAnsi="Calibri" w:cs="Calibri"/>
                <w:b w:val="0"/>
                <w:bCs/>
              </w:rPr>
              <w:t>generally</w:t>
            </w:r>
            <w:r w:rsidR="00146480">
              <w:rPr>
                <w:rFonts w:ascii="Calibri" w:hAnsi="Calibri" w:cs="Calibri"/>
                <w:b w:val="0"/>
                <w:bCs/>
              </w:rPr>
              <w:t xml:space="preserve"> </w:t>
            </w:r>
            <w:r w:rsidR="004566C8">
              <w:rPr>
                <w:rFonts w:ascii="Calibri" w:hAnsi="Calibri" w:cs="Calibri"/>
                <w:b w:val="0"/>
                <w:bCs/>
              </w:rPr>
              <w:t xml:space="preserve">feel overwhelmed by their workload. </w:t>
            </w:r>
            <w:r w:rsidR="00C30580">
              <w:rPr>
                <w:rFonts w:ascii="Calibri" w:hAnsi="Calibri" w:cs="Calibri"/>
                <w:b w:val="0"/>
                <w:bCs/>
              </w:rPr>
              <w:t>We’re not alone: m</w:t>
            </w:r>
            <w:r w:rsidR="004566C8">
              <w:rPr>
                <w:rFonts w:ascii="Calibri" w:hAnsi="Calibri" w:cs="Calibri"/>
                <w:b w:val="0"/>
                <w:bCs/>
              </w:rPr>
              <w:t>any churches are dealing with this</w:t>
            </w:r>
            <w:r w:rsidR="00C30580">
              <w:rPr>
                <w:rFonts w:ascii="Calibri" w:hAnsi="Calibri" w:cs="Calibri"/>
                <w:b w:val="0"/>
                <w:bCs/>
              </w:rPr>
              <w:t xml:space="preserve"> and</w:t>
            </w:r>
            <w:r w:rsidR="00146480">
              <w:rPr>
                <w:rFonts w:ascii="Calibri" w:hAnsi="Calibri" w:cs="Calibri"/>
                <w:b w:val="0"/>
                <w:bCs/>
              </w:rPr>
              <w:t xml:space="preserve"> </w:t>
            </w:r>
            <w:r w:rsidR="004566C8">
              <w:rPr>
                <w:rFonts w:ascii="Calibri" w:hAnsi="Calibri" w:cs="Calibri"/>
                <w:b w:val="0"/>
                <w:bCs/>
              </w:rPr>
              <w:t xml:space="preserve">the pandemic has accelerated these challenges. </w:t>
            </w:r>
            <w:r w:rsidR="00C30580">
              <w:rPr>
                <w:rFonts w:ascii="Calibri" w:hAnsi="Calibri" w:cs="Calibri"/>
                <w:b w:val="0"/>
                <w:bCs/>
              </w:rPr>
              <w:t xml:space="preserve">EEU is </w:t>
            </w:r>
            <w:r w:rsidR="004566C8">
              <w:rPr>
                <w:rFonts w:ascii="Calibri" w:hAnsi="Calibri" w:cs="Calibri"/>
                <w:b w:val="0"/>
                <w:bCs/>
              </w:rPr>
              <w:t>leaning heavily on a small handful of people</w:t>
            </w:r>
            <w:r w:rsidR="00146480">
              <w:rPr>
                <w:rFonts w:ascii="Calibri" w:hAnsi="Calibri" w:cs="Calibri"/>
                <w:b w:val="0"/>
                <w:bCs/>
              </w:rPr>
              <w:t xml:space="preserve">, </w:t>
            </w:r>
            <w:r w:rsidR="00C30580">
              <w:rPr>
                <w:rFonts w:ascii="Calibri" w:hAnsi="Calibri" w:cs="Calibri"/>
                <w:b w:val="0"/>
                <w:bCs/>
              </w:rPr>
              <w:t>who are at</w:t>
            </w:r>
            <w:r w:rsidR="004566C8">
              <w:rPr>
                <w:rFonts w:ascii="Calibri" w:hAnsi="Calibri" w:cs="Calibri"/>
                <w:b w:val="0"/>
                <w:bCs/>
              </w:rPr>
              <w:t xml:space="preserve"> risk </w:t>
            </w:r>
            <w:r w:rsidR="00C30580">
              <w:rPr>
                <w:rFonts w:ascii="Calibri" w:hAnsi="Calibri" w:cs="Calibri"/>
                <w:b w:val="0"/>
                <w:bCs/>
              </w:rPr>
              <w:t xml:space="preserve">of </w:t>
            </w:r>
            <w:r w:rsidR="004566C8">
              <w:rPr>
                <w:rFonts w:ascii="Calibri" w:hAnsi="Calibri" w:cs="Calibri"/>
                <w:b w:val="0"/>
                <w:bCs/>
              </w:rPr>
              <w:t>burnout.</w:t>
            </w:r>
          </w:p>
          <w:p w14:paraId="77F93693" w14:textId="006D8099" w:rsidR="00A01949" w:rsidRDefault="00D7079B" w:rsidP="00A01949">
            <w:pPr>
              <w:pStyle w:val="Heading2"/>
              <w:numPr>
                <w:ilvl w:val="0"/>
                <w:numId w:val="35"/>
              </w:numPr>
              <w:spacing w:after="0"/>
              <w:outlineLvl w:val="1"/>
              <w:rPr>
                <w:rFonts w:ascii="Calibri" w:hAnsi="Calibri" w:cs="Calibri"/>
                <w:b w:val="0"/>
                <w:bCs/>
              </w:rPr>
            </w:pPr>
            <w:r>
              <w:rPr>
                <w:rFonts w:ascii="Calibri" w:hAnsi="Calibri" w:cs="Calibri"/>
                <w:b w:val="0"/>
                <w:bCs/>
              </w:rPr>
              <w:t>Over</w:t>
            </w:r>
            <w:r w:rsidR="00A01949">
              <w:rPr>
                <w:rFonts w:ascii="Calibri" w:hAnsi="Calibri" w:cs="Calibri"/>
                <w:b w:val="0"/>
                <w:bCs/>
              </w:rPr>
              <w:t xml:space="preserve"> the next few months</w:t>
            </w:r>
            <w:r w:rsidR="00146480">
              <w:rPr>
                <w:rFonts w:ascii="Calibri" w:hAnsi="Calibri" w:cs="Calibri"/>
                <w:b w:val="0"/>
                <w:bCs/>
              </w:rPr>
              <w:t>,</w:t>
            </w:r>
            <w:r w:rsidR="00A01949">
              <w:rPr>
                <w:rFonts w:ascii="Calibri" w:hAnsi="Calibri" w:cs="Calibri"/>
                <w:b w:val="0"/>
                <w:bCs/>
              </w:rPr>
              <w:t xml:space="preserve"> </w:t>
            </w:r>
            <w:r w:rsidR="00524758">
              <w:rPr>
                <w:rFonts w:ascii="Calibri" w:hAnsi="Calibri" w:cs="Calibri"/>
                <w:b w:val="0"/>
                <w:bCs/>
              </w:rPr>
              <w:t xml:space="preserve">we must </w:t>
            </w:r>
            <w:r w:rsidR="00A01949">
              <w:rPr>
                <w:rFonts w:ascii="Calibri" w:hAnsi="Calibri" w:cs="Calibri"/>
                <w:b w:val="0"/>
                <w:bCs/>
              </w:rPr>
              <w:t xml:space="preserve">concentrate on how we build leadership capacity and how we invite/encourage people to take on leadership.  Let’s reflect if our current model of committees is sustainable.  </w:t>
            </w:r>
          </w:p>
          <w:p w14:paraId="067CEF58" w14:textId="0522B8A2" w:rsidR="00A01949" w:rsidRPr="00AF78A3" w:rsidRDefault="008D4969" w:rsidP="005B2E0E">
            <w:pPr>
              <w:pStyle w:val="Heading2"/>
              <w:numPr>
                <w:ilvl w:val="0"/>
                <w:numId w:val="35"/>
              </w:numPr>
              <w:spacing w:after="0"/>
              <w:outlineLvl w:val="1"/>
              <w:rPr>
                <w:rFonts w:ascii="Calibri" w:hAnsi="Calibri" w:cs="Calibri"/>
                <w:b w:val="0"/>
                <w:bCs/>
              </w:rPr>
            </w:pPr>
            <w:r>
              <w:rPr>
                <w:rFonts w:ascii="Calibri" w:hAnsi="Calibri" w:cs="Calibri"/>
                <w:b w:val="0"/>
                <w:bCs/>
              </w:rPr>
              <w:t>Discussion: what are some possible alternative models to the committee system of the last 25 years?  Is there an organizational structure more sustainable</w:t>
            </w:r>
            <w:r w:rsidR="00C461D4">
              <w:rPr>
                <w:rFonts w:ascii="Calibri" w:hAnsi="Calibri" w:cs="Calibri"/>
                <w:b w:val="0"/>
                <w:bCs/>
              </w:rPr>
              <w:t xml:space="preserve"> in light of </w:t>
            </w:r>
            <w:r>
              <w:rPr>
                <w:rFonts w:ascii="Calibri" w:hAnsi="Calibri" w:cs="Calibri"/>
                <w:b w:val="0"/>
                <w:bCs/>
              </w:rPr>
              <w:t xml:space="preserve">our current </w:t>
            </w:r>
            <w:r w:rsidR="00C461D4">
              <w:rPr>
                <w:rFonts w:ascii="Calibri" w:hAnsi="Calibri" w:cs="Calibri"/>
                <w:b w:val="0"/>
                <w:bCs/>
              </w:rPr>
              <w:t xml:space="preserve">human and financial resources?  </w:t>
            </w:r>
          </w:p>
          <w:p w14:paraId="06F7BEF9" w14:textId="5D9D1537" w:rsidR="005E318E" w:rsidRPr="005E318E" w:rsidRDefault="005E318E" w:rsidP="005B2E0E">
            <w:pPr>
              <w:pStyle w:val="Heading2"/>
              <w:spacing w:after="0"/>
              <w:outlineLvl w:val="1"/>
              <w:rPr>
                <w:rFonts w:ascii="Calibri" w:hAnsi="Calibri" w:cs="Calibri"/>
                <w:b w:val="0"/>
                <w:bCs/>
              </w:rPr>
            </w:pPr>
          </w:p>
        </w:tc>
        <w:tc>
          <w:tcPr>
            <w:tcW w:w="1986" w:type="dxa"/>
            <w:tcMar>
              <w:top w:w="144" w:type="dxa"/>
              <w:left w:w="115" w:type="dxa"/>
              <w:bottom w:w="144" w:type="dxa"/>
              <w:right w:w="115" w:type="dxa"/>
            </w:tcMar>
          </w:tcPr>
          <w:p w14:paraId="696602AA" w14:textId="77777777" w:rsidR="00564546" w:rsidRDefault="00564546" w:rsidP="005B2E0E">
            <w:pPr>
              <w:pStyle w:val="Location"/>
              <w:jc w:val="left"/>
              <w:rPr>
                <w:rFonts w:ascii="Calibri" w:hAnsi="Calibri" w:cs="Calibri"/>
              </w:rPr>
            </w:pPr>
            <w:r>
              <w:rPr>
                <w:rFonts w:ascii="Calibri" w:hAnsi="Calibri" w:cs="Calibri"/>
              </w:rPr>
              <w:lastRenderedPageBreak/>
              <w:t>Rev. Daniel</w:t>
            </w:r>
          </w:p>
        </w:tc>
      </w:tr>
      <w:tr w:rsidR="00C91C3F" w:rsidRPr="00DD739E" w14:paraId="7F6FAA41" w14:textId="77777777" w:rsidTr="00320067">
        <w:tc>
          <w:tcPr>
            <w:tcW w:w="682" w:type="dxa"/>
            <w:tcMar>
              <w:top w:w="144" w:type="dxa"/>
              <w:left w:w="115" w:type="dxa"/>
              <w:bottom w:w="144" w:type="dxa"/>
              <w:right w:w="115" w:type="dxa"/>
            </w:tcMar>
          </w:tcPr>
          <w:p w14:paraId="414E1AE4" w14:textId="59677C28" w:rsidR="00C91C3F" w:rsidRDefault="0068383D" w:rsidP="00320067">
            <w:pPr>
              <w:pStyle w:val="Heading2"/>
              <w:spacing w:after="0"/>
              <w:outlineLvl w:val="1"/>
              <w:rPr>
                <w:rFonts w:ascii="Calibri" w:hAnsi="Calibri" w:cs="Calibri"/>
              </w:rPr>
            </w:pPr>
            <w:r>
              <w:rPr>
                <w:rFonts w:ascii="Calibri" w:hAnsi="Calibri" w:cs="Calibri"/>
              </w:rPr>
              <w:t>7</w:t>
            </w:r>
            <w:r w:rsidR="00C91C3F">
              <w:rPr>
                <w:rFonts w:ascii="Calibri" w:hAnsi="Calibri" w:cs="Calibri"/>
              </w:rPr>
              <w:t>.</w:t>
            </w:r>
          </w:p>
        </w:tc>
        <w:tc>
          <w:tcPr>
            <w:tcW w:w="7513" w:type="dxa"/>
            <w:tcMar>
              <w:top w:w="144" w:type="dxa"/>
              <w:left w:w="115" w:type="dxa"/>
              <w:bottom w:w="144" w:type="dxa"/>
              <w:right w:w="115" w:type="dxa"/>
            </w:tcMar>
          </w:tcPr>
          <w:p w14:paraId="5CD6D4F0" w14:textId="77777777" w:rsidR="00C91C3F" w:rsidRDefault="00C91C3F" w:rsidP="00320067">
            <w:pPr>
              <w:pStyle w:val="Heading2"/>
              <w:spacing w:after="0"/>
              <w:outlineLvl w:val="1"/>
              <w:rPr>
                <w:rFonts w:ascii="Calibri" w:hAnsi="Calibri" w:cs="Calibri"/>
              </w:rPr>
            </w:pPr>
            <w:r>
              <w:rPr>
                <w:rFonts w:ascii="Calibri" w:hAnsi="Calibri" w:cs="Calibri"/>
              </w:rPr>
              <w:t>Update and next steps, re: ‘</w:t>
            </w:r>
            <w:r w:rsidRPr="00B3714A">
              <w:rPr>
                <w:rFonts w:ascii="Calibri" w:hAnsi="Calibri" w:cs="Calibri"/>
              </w:rPr>
              <w:t>Living Faith Story</w:t>
            </w:r>
            <w:r>
              <w:rPr>
                <w:rFonts w:ascii="Calibri" w:hAnsi="Calibri" w:cs="Calibri"/>
              </w:rPr>
              <w:t>’</w:t>
            </w:r>
            <w:r w:rsidRPr="005650B2">
              <w:rPr>
                <w:rFonts w:ascii="Calibri" w:hAnsi="Calibri" w:cs="Calibri"/>
              </w:rPr>
              <w:t>.</w:t>
            </w:r>
          </w:p>
          <w:p w14:paraId="59066870" w14:textId="77777777" w:rsidR="007439D8" w:rsidRDefault="007439D8" w:rsidP="00320067">
            <w:pPr>
              <w:pStyle w:val="Heading2"/>
              <w:spacing w:after="0"/>
              <w:outlineLvl w:val="1"/>
              <w:rPr>
                <w:rFonts w:ascii="Calibri" w:hAnsi="Calibri" w:cs="Calibri"/>
                <w:b w:val="0"/>
                <w:bCs/>
              </w:rPr>
            </w:pPr>
          </w:p>
          <w:p w14:paraId="77A05264" w14:textId="521EFEA7" w:rsidR="007439D8" w:rsidRPr="009A3B45" w:rsidRDefault="007439D8" w:rsidP="007439D8">
            <w:pPr>
              <w:pStyle w:val="Heading2"/>
              <w:spacing w:after="0"/>
              <w:outlineLvl w:val="1"/>
              <w:rPr>
                <w:rFonts w:ascii="Calibri" w:hAnsi="Calibri" w:cs="Calibri"/>
                <w:b w:val="0"/>
                <w:bCs/>
              </w:rPr>
            </w:pPr>
            <w:r>
              <w:rPr>
                <w:rFonts w:ascii="Calibri" w:hAnsi="Calibri" w:cs="Calibri"/>
                <w:b w:val="0"/>
                <w:bCs/>
              </w:rPr>
              <w:t xml:space="preserve">This draft LFS has been prepared with contributions from </w:t>
            </w:r>
            <w:r w:rsidR="00A25D5F">
              <w:rPr>
                <w:rFonts w:ascii="Calibri" w:hAnsi="Calibri" w:cs="Calibri"/>
                <w:b w:val="0"/>
                <w:bCs/>
              </w:rPr>
              <w:t>various</w:t>
            </w:r>
            <w:r>
              <w:rPr>
                <w:rFonts w:ascii="Calibri" w:hAnsi="Calibri" w:cs="Calibri"/>
                <w:b w:val="0"/>
                <w:bCs/>
              </w:rPr>
              <w:t xml:space="preserve"> EEURM members. It is a document the UC requires as part of the work to call a new minister to our congregation. After some polishing, th</w:t>
            </w:r>
            <w:r w:rsidR="00A25D5F">
              <w:rPr>
                <w:rFonts w:ascii="Calibri" w:hAnsi="Calibri" w:cs="Calibri"/>
                <w:b w:val="0"/>
                <w:bCs/>
              </w:rPr>
              <w:t xml:space="preserve">e </w:t>
            </w:r>
            <w:r>
              <w:rPr>
                <w:rFonts w:ascii="Calibri" w:hAnsi="Calibri" w:cs="Calibri"/>
                <w:b w:val="0"/>
                <w:bCs/>
              </w:rPr>
              <w:t xml:space="preserve">draft will go up on Realm to start conversation with congregation.  Document is intended to be transparent about issues we are wrestling with including our disagreements and discussions.  Once it’s on Realm we will create occasions for the congregation to come together and discuss, then document will come back to a congregational meeting to approve before the end of the year, so we can get on with calling a new minister. </w:t>
            </w:r>
          </w:p>
          <w:p w14:paraId="6C6A73E4" w14:textId="20D787B4" w:rsidR="005B28B6" w:rsidRPr="009A3B45" w:rsidRDefault="005B28B6" w:rsidP="00320067">
            <w:pPr>
              <w:pStyle w:val="Heading2"/>
              <w:spacing w:after="0"/>
              <w:outlineLvl w:val="1"/>
              <w:rPr>
                <w:rFonts w:ascii="Calibri" w:hAnsi="Calibri" w:cs="Calibri"/>
                <w:b w:val="0"/>
                <w:bCs/>
              </w:rPr>
            </w:pPr>
          </w:p>
        </w:tc>
        <w:tc>
          <w:tcPr>
            <w:tcW w:w="1986" w:type="dxa"/>
            <w:tcMar>
              <w:top w:w="144" w:type="dxa"/>
              <w:left w:w="115" w:type="dxa"/>
              <w:bottom w:w="144" w:type="dxa"/>
              <w:right w:w="115" w:type="dxa"/>
            </w:tcMar>
          </w:tcPr>
          <w:p w14:paraId="2ABD7E72" w14:textId="77777777" w:rsidR="00C91C3F" w:rsidRDefault="00C91C3F" w:rsidP="00320067">
            <w:pPr>
              <w:pStyle w:val="Location"/>
              <w:jc w:val="left"/>
              <w:rPr>
                <w:rFonts w:ascii="Calibri" w:hAnsi="Calibri" w:cs="Calibri"/>
              </w:rPr>
            </w:pPr>
            <w:r>
              <w:rPr>
                <w:rFonts w:ascii="Calibri" w:hAnsi="Calibri" w:cs="Calibri"/>
              </w:rPr>
              <w:t>Chris Bennett</w:t>
            </w:r>
            <w:r>
              <w:rPr>
                <w:rFonts w:ascii="Calibri" w:hAnsi="Calibri" w:cs="Calibri"/>
              </w:rPr>
              <w:br/>
            </w:r>
            <w:r w:rsidRPr="00624F67">
              <w:rPr>
                <w:rFonts w:ascii="Calibri" w:hAnsi="Calibri" w:cs="Calibri"/>
              </w:rPr>
              <w:t>Laura Johnson</w:t>
            </w:r>
          </w:p>
          <w:p w14:paraId="4AECF494" w14:textId="76580B7C" w:rsidR="009A3B45" w:rsidRDefault="009A3B45" w:rsidP="00320067">
            <w:pPr>
              <w:pStyle w:val="Location"/>
              <w:jc w:val="left"/>
              <w:rPr>
                <w:rFonts w:ascii="Calibri" w:hAnsi="Calibri" w:cs="Calibri"/>
              </w:rPr>
            </w:pPr>
          </w:p>
        </w:tc>
      </w:tr>
      <w:tr w:rsidR="00E13201" w:rsidRPr="00DD739E" w14:paraId="5F241046" w14:textId="77777777" w:rsidTr="00B50BAC">
        <w:tc>
          <w:tcPr>
            <w:tcW w:w="682" w:type="dxa"/>
            <w:tcMar>
              <w:top w:w="144" w:type="dxa"/>
              <w:left w:w="115" w:type="dxa"/>
              <w:bottom w:w="144" w:type="dxa"/>
              <w:right w:w="115" w:type="dxa"/>
            </w:tcMar>
          </w:tcPr>
          <w:p w14:paraId="107008E4" w14:textId="77777777" w:rsidR="00E13201" w:rsidRDefault="00E13201" w:rsidP="00302147">
            <w:pPr>
              <w:pStyle w:val="Heading2"/>
              <w:spacing w:after="0"/>
              <w:outlineLvl w:val="1"/>
              <w:rPr>
                <w:rFonts w:ascii="Calibri" w:hAnsi="Calibri" w:cs="Calibri"/>
              </w:rPr>
            </w:pPr>
          </w:p>
        </w:tc>
        <w:tc>
          <w:tcPr>
            <w:tcW w:w="7513" w:type="dxa"/>
            <w:tcMar>
              <w:top w:w="144" w:type="dxa"/>
              <w:left w:w="115" w:type="dxa"/>
              <w:bottom w:w="144" w:type="dxa"/>
              <w:right w:w="115" w:type="dxa"/>
            </w:tcMar>
          </w:tcPr>
          <w:p w14:paraId="2808B286" w14:textId="7BE820A0" w:rsidR="00E13201" w:rsidRDefault="00487F5F" w:rsidP="00DE00D7">
            <w:pPr>
              <w:pStyle w:val="Heading2"/>
              <w:spacing w:after="0"/>
              <w:outlineLvl w:val="1"/>
              <w:rPr>
                <w:rFonts w:ascii="Calibri" w:hAnsi="Calibri" w:cs="Calibri"/>
              </w:rPr>
            </w:pPr>
            <w:r>
              <w:rPr>
                <w:rFonts w:ascii="Calibri" w:hAnsi="Calibri" w:cs="Calibri"/>
              </w:rPr>
              <w:t xml:space="preserve">Motion: </w:t>
            </w:r>
            <w:r w:rsidR="00EB5D9B" w:rsidRPr="00EB5D9B">
              <w:rPr>
                <w:rFonts w:ascii="Calibri" w:hAnsi="Calibri" w:cs="Calibri"/>
              </w:rPr>
              <w:t xml:space="preserve">Transition Team recommends to Council the extension </w:t>
            </w:r>
            <w:r w:rsidR="00240E93">
              <w:rPr>
                <w:rFonts w:ascii="Calibri" w:hAnsi="Calibri" w:cs="Calibri"/>
              </w:rPr>
              <w:t>of our current I</w:t>
            </w:r>
            <w:r w:rsidR="00A77E48">
              <w:rPr>
                <w:rFonts w:ascii="Calibri" w:hAnsi="Calibri" w:cs="Calibri"/>
              </w:rPr>
              <w:t xml:space="preserve">nterim </w:t>
            </w:r>
            <w:r w:rsidR="00240E93">
              <w:rPr>
                <w:rFonts w:ascii="Calibri" w:hAnsi="Calibri" w:cs="Calibri"/>
              </w:rPr>
              <w:t>I</w:t>
            </w:r>
            <w:r w:rsidR="00A77E48">
              <w:rPr>
                <w:rFonts w:ascii="Calibri" w:hAnsi="Calibri" w:cs="Calibri"/>
              </w:rPr>
              <w:t xml:space="preserve">ntentional </w:t>
            </w:r>
            <w:r w:rsidR="00240E93">
              <w:rPr>
                <w:rFonts w:ascii="Calibri" w:hAnsi="Calibri" w:cs="Calibri"/>
              </w:rPr>
              <w:t>M</w:t>
            </w:r>
            <w:r w:rsidR="00A77E48">
              <w:rPr>
                <w:rFonts w:ascii="Calibri" w:hAnsi="Calibri" w:cs="Calibri"/>
              </w:rPr>
              <w:t>inistry</w:t>
            </w:r>
            <w:r w:rsidR="00240E93">
              <w:rPr>
                <w:rFonts w:ascii="Calibri" w:hAnsi="Calibri" w:cs="Calibri"/>
              </w:rPr>
              <w:t xml:space="preserve"> contract </w:t>
            </w:r>
            <w:r w:rsidR="00EB5D9B" w:rsidRPr="00EB5D9B">
              <w:rPr>
                <w:rFonts w:ascii="Calibri" w:hAnsi="Calibri" w:cs="Calibri"/>
              </w:rPr>
              <w:t>to June 30th, 2023</w:t>
            </w:r>
            <w:r w:rsidR="00A77E48">
              <w:rPr>
                <w:rFonts w:ascii="Calibri" w:hAnsi="Calibri" w:cs="Calibri"/>
              </w:rPr>
              <w:t>, s</w:t>
            </w:r>
            <w:r w:rsidR="003F2145">
              <w:rPr>
                <w:rFonts w:ascii="Calibri" w:hAnsi="Calibri" w:cs="Calibri"/>
              </w:rPr>
              <w:t>ubject to approval by Shining Waters.</w:t>
            </w:r>
            <w:r w:rsidR="007B416E">
              <w:rPr>
                <w:rFonts w:ascii="Calibri" w:hAnsi="Calibri" w:cs="Calibri"/>
              </w:rPr>
              <w:t xml:space="preserve">  Moved by </w:t>
            </w:r>
            <w:r w:rsidR="003F2145">
              <w:rPr>
                <w:rFonts w:ascii="Calibri" w:hAnsi="Calibri" w:cs="Calibri"/>
              </w:rPr>
              <w:t>Chris</w:t>
            </w:r>
            <w:r w:rsidR="00A77E48">
              <w:rPr>
                <w:rFonts w:ascii="Calibri" w:hAnsi="Calibri" w:cs="Calibri"/>
              </w:rPr>
              <w:t xml:space="preserve"> Bennett, </w:t>
            </w:r>
            <w:r w:rsidR="007B416E">
              <w:rPr>
                <w:rFonts w:ascii="Calibri" w:hAnsi="Calibri" w:cs="Calibri"/>
              </w:rPr>
              <w:t xml:space="preserve">seconded by </w:t>
            </w:r>
            <w:r w:rsidR="003F2145">
              <w:rPr>
                <w:rFonts w:ascii="Calibri" w:hAnsi="Calibri" w:cs="Calibri"/>
              </w:rPr>
              <w:t>Kathryn</w:t>
            </w:r>
            <w:r w:rsidR="00A77E48">
              <w:rPr>
                <w:rFonts w:ascii="Calibri" w:hAnsi="Calibri" w:cs="Calibri"/>
              </w:rPr>
              <w:t xml:space="preserve"> MacGregor</w:t>
            </w:r>
            <w:r w:rsidR="003F2145">
              <w:rPr>
                <w:rFonts w:ascii="Calibri" w:hAnsi="Calibri" w:cs="Calibri"/>
              </w:rPr>
              <w:t>, approved.</w:t>
            </w:r>
          </w:p>
          <w:p w14:paraId="01753A52" w14:textId="77777777" w:rsidR="003F2145" w:rsidRDefault="003F2145" w:rsidP="00DE00D7">
            <w:pPr>
              <w:pStyle w:val="Heading2"/>
              <w:spacing w:after="0"/>
              <w:outlineLvl w:val="1"/>
              <w:rPr>
                <w:rFonts w:ascii="Calibri" w:hAnsi="Calibri" w:cs="Calibri"/>
              </w:rPr>
            </w:pPr>
          </w:p>
          <w:p w14:paraId="3511CD0C" w14:textId="4AFD6931" w:rsidR="003F2145" w:rsidRPr="003F2145" w:rsidRDefault="003F2145" w:rsidP="00DE00D7">
            <w:pPr>
              <w:pStyle w:val="Heading2"/>
              <w:spacing w:after="0"/>
              <w:outlineLvl w:val="1"/>
              <w:rPr>
                <w:rFonts w:ascii="Calibri" w:hAnsi="Calibri" w:cs="Calibri"/>
                <w:b w:val="0"/>
                <w:bCs/>
              </w:rPr>
            </w:pPr>
            <w:r>
              <w:rPr>
                <w:rFonts w:ascii="Calibri" w:hAnsi="Calibri" w:cs="Calibri"/>
                <w:b w:val="0"/>
                <w:bCs/>
              </w:rPr>
              <w:t>Transition team agrees there is unfinished business in our transition. M&amp;P will work out arrangement of extension with Dan if he’s open</w:t>
            </w:r>
            <w:r w:rsidR="007439D8">
              <w:rPr>
                <w:rFonts w:ascii="Calibri" w:hAnsi="Calibri" w:cs="Calibri"/>
                <w:b w:val="0"/>
                <w:bCs/>
              </w:rPr>
              <w:t xml:space="preserve"> to that</w:t>
            </w:r>
            <w:r>
              <w:rPr>
                <w:rFonts w:ascii="Calibri" w:hAnsi="Calibri" w:cs="Calibri"/>
                <w:b w:val="0"/>
                <w:bCs/>
              </w:rPr>
              <w:t xml:space="preserve">. Shining Waters will have to approve </w:t>
            </w:r>
            <w:r w:rsidR="00C30580">
              <w:rPr>
                <w:rFonts w:ascii="Calibri" w:hAnsi="Calibri" w:cs="Calibri"/>
                <w:b w:val="0"/>
                <w:bCs/>
              </w:rPr>
              <w:t xml:space="preserve">but </w:t>
            </w:r>
            <w:r w:rsidR="007439D8">
              <w:rPr>
                <w:rFonts w:ascii="Calibri" w:hAnsi="Calibri" w:cs="Calibri"/>
                <w:b w:val="0"/>
                <w:bCs/>
              </w:rPr>
              <w:t>we don’t foresee that will</w:t>
            </w:r>
            <w:r w:rsidR="00C30580">
              <w:rPr>
                <w:rFonts w:ascii="Calibri" w:hAnsi="Calibri" w:cs="Calibri"/>
                <w:b w:val="0"/>
                <w:bCs/>
              </w:rPr>
              <w:t xml:space="preserve"> be a problem</w:t>
            </w:r>
            <w:r>
              <w:rPr>
                <w:rFonts w:ascii="Calibri" w:hAnsi="Calibri" w:cs="Calibri"/>
                <w:b w:val="0"/>
                <w:bCs/>
              </w:rPr>
              <w:t xml:space="preserve">. </w:t>
            </w:r>
            <w:r w:rsidR="00C30580">
              <w:rPr>
                <w:rFonts w:ascii="Calibri" w:hAnsi="Calibri" w:cs="Calibri"/>
                <w:b w:val="0"/>
                <w:bCs/>
              </w:rPr>
              <w:t xml:space="preserve">Our call for new permanent minister should be </w:t>
            </w:r>
            <w:r>
              <w:rPr>
                <w:rFonts w:ascii="Calibri" w:hAnsi="Calibri" w:cs="Calibri"/>
                <w:b w:val="0"/>
                <w:bCs/>
              </w:rPr>
              <w:t xml:space="preserve">on </w:t>
            </w:r>
            <w:r w:rsidR="00C30580">
              <w:rPr>
                <w:rFonts w:ascii="Calibri" w:hAnsi="Calibri" w:cs="Calibri"/>
                <w:b w:val="0"/>
                <w:bCs/>
              </w:rPr>
              <w:t xml:space="preserve">the </w:t>
            </w:r>
            <w:r>
              <w:rPr>
                <w:rFonts w:ascii="Calibri" w:hAnsi="Calibri" w:cs="Calibri"/>
                <w:b w:val="0"/>
                <w:bCs/>
              </w:rPr>
              <w:t xml:space="preserve">Church Hub by the spring. </w:t>
            </w:r>
            <w:r w:rsidR="007439D8">
              <w:rPr>
                <w:rFonts w:ascii="Calibri" w:hAnsi="Calibri" w:cs="Calibri"/>
                <w:b w:val="0"/>
                <w:bCs/>
              </w:rPr>
              <w:t>Then i</w:t>
            </w:r>
            <w:r>
              <w:rPr>
                <w:rFonts w:ascii="Calibri" w:hAnsi="Calibri" w:cs="Calibri"/>
                <w:b w:val="0"/>
                <w:bCs/>
              </w:rPr>
              <w:t xml:space="preserve">f Dan </w:t>
            </w:r>
            <w:r>
              <w:rPr>
                <w:rFonts w:ascii="Calibri" w:hAnsi="Calibri" w:cs="Calibri"/>
                <w:b w:val="0"/>
                <w:bCs/>
              </w:rPr>
              <w:lastRenderedPageBreak/>
              <w:t xml:space="preserve">stays till </w:t>
            </w:r>
            <w:r w:rsidR="00C30580">
              <w:rPr>
                <w:rFonts w:ascii="Calibri" w:hAnsi="Calibri" w:cs="Calibri"/>
                <w:b w:val="0"/>
                <w:bCs/>
              </w:rPr>
              <w:t xml:space="preserve">the </w:t>
            </w:r>
            <w:r>
              <w:rPr>
                <w:rFonts w:ascii="Calibri" w:hAnsi="Calibri" w:cs="Calibri"/>
                <w:b w:val="0"/>
                <w:bCs/>
              </w:rPr>
              <w:t>end of June</w:t>
            </w:r>
            <w:r w:rsidR="00C30580">
              <w:rPr>
                <w:rFonts w:ascii="Calibri" w:hAnsi="Calibri" w:cs="Calibri"/>
                <w:b w:val="0"/>
                <w:bCs/>
              </w:rPr>
              <w:t>,</w:t>
            </w:r>
            <w:r>
              <w:rPr>
                <w:rFonts w:ascii="Calibri" w:hAnsi="Calibri" w:cs="Calibri"/>
                <w:b w:val="0"/>
                <w:bCs/>
              </w:rPr>
              <w:t xml:space="preserve"> we can have a relatively smooth transition to </w:t>
            </w:r>
            <w:r w:rsidR="00C30580">
              <w:rPr>
                <w:rFonts w:ascii="Calibri" w:hAnsi="Calibri" w:cs="Calibri"/>
                <w:b w:val="0"/>
                <w:bCs/>
              </w:rPr>
              <w:t xml:space="preserve">a </w:t>
            </w:r>
            <w:r>
              <w:rPr>
                <w:rFonts w:ascii="Calibri" w:hAnsi="Calibri" w:cs="Calibri"/>
                <w:b w:val="0"/>
                <w:bCs/>
              </w:rPr>
              <w:t xml:space="preserve">called minister in September.  </w:t>
            </w:r>
          </w:p>
        </w:tc>
        <w:tc>
          <w:tcPr>
            <w:tcW w:w="1986" w:type="dxa"/>
            <w:tcMar>
              <w:top w:w="144" w:type="dxa"/>
              <w:left w:w="115" w:type="dxa"/>
              <w:bottom w:w="144" w:type="dxa"/>
              <w:right w:w="115" w:type="dxa"/>
            </w:tcMar>
          </w:tcPr>
          <w:p w14:paraId="06F4245F" w14:textId="2D4BAD77" w:rsidR="00E13201" w:rsidRPr="00782A5E" w:rsidRDefault="00240E93" w:rsidP="00302147">
            <w:pPr>
              <w:pStyle w:val="Location"/>
              <w:jc w:val="left"/>
              <w:rPr>
                <w:rFonts w:ascii="Calibri" w:hAnsi="Calibri" w:cs="Calibri"/>
              </w:rPr>
            </w:pPr>
            <w:r>
              <w:rPr>
                <w:rFonts w:ascii="Calibri" w:hAnsi="Calibri" w:cs="Calibri"/>
              </w:rPr>
              <w:lastRenderedPageBreak/>
              <w:t>Chris Bennett</w:t>
            </w:r>
          </w:p>
        </w:tc>
      </w:tr>
      <w:tr w:rsidR="003D0089" w:rsidRPr="00DD739E" w14:paraId="67F6261C" w14:textId="77777777" w:rsidTr="005B2E0E">
        <w:tc>
          <w:tcPr>
            <w:tcW w:w="682" w:type="dxa"/>
            <w:tcMar>
              <w:top w:w="144" w:type="dxa"/>
              <w:left w:w="115" w:type="dxa"/>
              <w:bottom w:w="144" w:type="dxa"/>
              <w:right w:w="115" w:type="dxa"/>
            </w:tcMar>
          </w:tcPr>
          <w:p w14:paraId="78339320" w14:textId="598AE549" w:rsidR="003D0089" w:rsidRPr="007371CD" w:rsidRDefault="0068383D" w:rsidP="005B2E0E">
            <w:pPr>
              <w:pStyle w:val="Heading2"/>
              <w:spacing w:after="0"/>
              <w:outlineLvl w:val="1"/>
              <w:rPr>
                <w:rFonts w:ascii="Calibri" w:hAnsi="Calibri" w:cs="Calibri"/>
              </w:rPr>
            </w:pPr>
            <w:r w:rsidRPr="007371CD">
              <w:rPr>
                <w:rFonts w:ascii="Calibri" w:hAnsi="Calibri" w:cs="Calibri"/>
              </w:rPr>
              <w:t>8</w:t>
            </w:r>
            <w:r w:rsidR="003D0089" w:rsidRPr="007371CD">
              <w:rPr>
                <w:rFonts w:ascii="Calibri" w:hAnsi="Calibri" w:cs="Calibri"/>
              </w:rPr>
              <w:t>.</w:t>
            </w:r>
          </w:p>
        </w:tc>
        <w:tc>
          <w:tcPr>
            <w:tcW w:w="7513" w:type="dxa"/>
            <w:tcMar>
              <w:top w:w="144" w:type="dxa"/>
              <w:left w:w="115" w:type="dxa"/>
              <w:bottom w:w="144" w:type="dxa"/>
              <w:right w:w="115" w:type="dxa"/>
            </w:tcMar>
          </w:tcPr>
          <w:p w14:paraId="41DBF966" w14:textId="77777777" w:rsidR="003D0089" w:rsidRPr="007371CD" w:rsidRDefault="00506107" w:rsidP="005B2E0E">
            <w:pPr>
              <w:pStyle w:val="Heading2"/>
              <w:spacing w:after="0"/>
              <w:outlineLvl w:val="1"/>
              <w:rPr>
                <w:rFonts w:ascii="Calibri" w:hAnsi="Calibri" w:cs="Calibri"/>
              </w:rPr>
            </w:pPr>
            <w:r w:rsidRPr="007371CD">
              <w:rPr>
                <w:rFonts w:ascii="Calibri" w:hAnsi="Calibri" w:cs="Calibri"/>
              </w:rPr>
              <w:t>Moment for Recognition</w:t>
            </w:r>
          </w:p>
          <w:p w14:paraId="014A2EED" w14:textId="69865E2B" w:rsidR="003F2145" w:rsidRPr="007371CD" w:rsidRDefault="00A77E48" w:rsidP="005B2E0E">
            <w:pPr>
              <w:pStyle w:val="Heading2"/>
              <w:spacing w:after="0"/>
              <w:outlineLvl w:val="1"/>
              <w:rPr>
                <w:rFonts w:ascii="Calibri" w:hAnsi="Calibri" w:cs="Calibri"/>
                <w:b w:val="0"/>
                <w:bCs/>
              </w:rPr>
            </w:pPr>
            <w:r w:rsidRPr="007371CD">
              <w:rPr>
                <w:rFonts w:ascii="Calibri" w:hAnsi="Calibri" w:cs="Calibri"/>
                <w:b w:val="0"/>
                <w:bCs/>
              </w:rPr>
              <w:t>Council wishes</w:t>
            </w:r>
            <w:r w:rsidR="009D6390" w:rsidRPr="007371CD">
              <w:rPr>
                <w:rFonts w:ascii="Calibri" w:hAnsi="Calibri" w:cs="Calibri"/>
                <w:b w:val="0"/>
                <w:bCs/>
              </w:rPr>
              <w:t xml:space="preserve"> to formally acknowledge the contributions of our congregants</w:t>
            </w:r>
            <w:r w:rsidR="007371CD">
              <w:rPr>
                <w:rFonts w:ascii="Calibri" w:hAnsi="Calibri" w:cs="Calibri"/>
                <w:b w:val="0"/>
                <w:bCs/>
              </w:rPr>
              <w:t xml:space="preserve"> and volunteers</w:t>
            </w:r>
            <w:r w:rsidR="009D6390" w:rsidRPr="007371CD">
              <w:rPr>
                <w:rFonts w:ascii="Calibri" w:hAnsi="Calibri" w:cs="Calibri"/>
                <w:b w:val="0"/>
                <w:bCs/>
              </w:rPr>
              <w:t xml:space="preserve">.  </w:t>
            </w:r>
            <w:r w:rsidRPr="007371CD">
              <w:rPr>
                <w:rFonts w:ascii="Calibri" w:hAnsi="Calibri" w:cs="Calibri"/>
                <w:b w:val="0"/>
                <w:bCs/>
              </w:rPr>
              <w:t>Our s</w:t>
            </w:r>
            <w:r w:rsidR="009D6390" w:rsidRPr="007371CD">
              <w:rPr>
                <w:rFonts w:ascii="Calibri" w:hAnsi="Calibri" w:cs="Calibri"/>
                <w:b w:val="0"/>
                <w:bCs/>
              </w:rPr>
              <w:t>incere thanks to:</w:t>
            </w:r>
          </w:p>
          <w:p w14:paraId="45F401CB" w14:textId="77777777"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Edythe Shand for coordinating the maintenance and beautifying of our gardens and the volunteers who assisted:  Marie Campbell, Kathryn MacGregor, Marian Stinson, Elinor Reading &amp; Rita More.</w:t>
            </w:r>
          </w:p>
          <w:p w14:paraId="3CF5A1E9" w14:textId="77777777"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Pat Roy for stepping up and taking a lead role in our children's ministry (and doing refreshments last Sunday)</w:t>
            </w:r>
          </w:p>
          <w:p w14:paraId="36514754" w14:textId="77777777"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 xml:space="preserve">Sue </w:t>
            </w:r>
            <w:proofErr w:type="spellStart"/>
            <w:r w:rsidRPr="007371CD">
              <w:rPr>
                <w:rFonts w:ascii="Calibri" w:hAnsi="Calibri" w:cs="Calibri"/>
                <w:color w:val="222222"/>
              </w:rPr>
              <w:t>McNay</w:t>
            </w:r>
            <w:proofErr w:type="spellEnd"/>
            <w:r w:rsidRPr="007371CD">
              <w:rPr>
                <w:rFonts w:ascii="Calibri" w:hAnsi="Calibri" w:cs="Calibri"/>
                <w:color w:val="222222"/>
              </w:rPr>
              <w:t xml:space="preserve"> &amp; Enrico De </w:t>
            </w:r>
            <w:proofErr w:type="spellStart"/>
            <w:r w:rsidRPr="007371CD">
              <w:rPr>
                <w:rFonts w:ascii="Calibri" w:hAnsi="Calibri" w:cs="Calibri"/>
                <w:color w:val="222222"/>
              </w:rPr>
              <w:t>Dominicis</w:t>
            </w:r>
            <w:proofErr w:type="spellEnd"/>
            <w:r w:rsidRPr="007371CD">
              <w:rPr>
                <w:rFonts w:ascii="Calibri" w:hAnsi="Calibri" w:cs="Calibri"/>
                <w:color w:val="222222"/>
              </w:rPr>
              <w:t xml:space="preserve"> for representing EEU on the Danforth Multifaith Community group and their role in pulling together the wonderful Multi-Faith Picnic at Withrow Park last Sunday, which was a great success.</w:t>
            </w:r>
          </w:p>
          <w:p w14:paraId="672A39A1" w14:textId="27645E7D"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 xml:space="preserve">Members of the Music Director search committee:  Susan Bower, Edythe Shand, Catherine </w:t>
            </w:r>
            <w:proofErr w:type="spellStart"/>
            <w:r w:rsidRPr="007371CD">
              <w:rPr>
                <w:rFonts w:ascii="Calibri" w:hAnsi="Calibri" w:cs="Calibri"/>
                <w:color w:val="222222"/>
              </w:rPr>
              <w:t>Saxberg</w:t>
            </w:r>
            <w:proofErr w:type="spellEnd"/>
            <w:r w:rsidRPr="007371CD">
              <w:rPr>
                <w:rFonts w:ascii="Calibri" w:hAnsi="Calibri" w:cs="Calibri"/>
                <w:color w:val="222222"/>
              </w:rPr>
              <w:t>, Rev. Debra and Rev. Dan.</w:t>
            </w:r>
          </w:p>
          <w:p w14:paraId="50899BC7" w14:textId="492DC922"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William Anum for drumming and Marie Campbell for flute music Sunday mornings</w:t>
            </w:r>
          </w:p>
          <w:p w14:paraId="59F1C6B4" w14:textId="77777777"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 xml:space="preserve">Chris Bennett for the work he’s doing – both on and outside of Sundays – to ensure the sound system in the </w:t>
            </w:r>
            <w:proofErr w:type="spellStart"/>
            <w:r w:rsidRPr="007371CD">
              <w:rPr>
                <w:rFonts w:ascii="Calibri" w:hAnsi="Calibri" w:cs="Calibri"/>
                <w:color w:val="222222"/>
              </w:rPr>
              <w:t>Eastminster</w:t>
            </w:r>
            <w:proofErr w:type="spellEnd"/>
            <w:r w:rsidRPr="007371CD">
              <w:rPr>
                <w:rFonts w:ascii="Calibri" w:hAnsi="Calibri" w:cs="Calibri"/>
                <w:color w:val="222222"/>
              </w:rPr>
              <w:t xml:space="preserve"> sanctuary is effectively enhancing both our in-person and online worship experience.</w:t>
            </w:r>
          </w:p>
          <w:p w14:paraId="2B60D2D7" w14:textId="77777777"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proofErr w:type="spellStart"/>
            <w:r w:rsidRPr="007371CD">
              <w:rPr>
                <w:rFonts w:ascii="Calibri" w:hAnsi="Calibri" w:cs="Calibri"/>
                <w:color w:val="222222"/>
              </w:rPr>
              <w:t>Aija</w:t>
            </w:r>
            <w:proofErr w:type="spellEnd"/>
            <w:r w:rsidRPr="007371CD">
              <w:rPr>
                <w:rFonts w:ascii="Calibri" w:hAnsi="Calibri" w:cs="Calibri"/>
                <w:color w:val="222222"/>
              </w:rPr>
              <w:t xml:space="preserve"> Marshall for helping out with the tech last Sunday.</w:t>
            </w:r>
          </w:p>
          <w:p w14:paraId="3C8547B7" w14:textId="77777777"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 xml:space="preserve">Judith Ramsay, Fred Angus and Marilyn </w:t>
            </w:r>
            <w:proofErr w:type="spellStart"/>
            <w:r w:rsidRPr="007371CD">
              <w:rPr>
                <w:rFonts w:ascii="Calibri" w:hAnsi="Calibri" w:cs="Calibri"/>
                <w:color w:val="222222"/>
              </w:rPr>
              <w:t>Wilcoxen</w:t>
            </w:r>
            <w:proofErr w:type="spellEnd"/>
            <w:r w:rsidRPr="007371CD">
              <w:rPr>
                <w:rFonts w:ascii="Calibri" w:hAnsi="Calibri" w:cs="Calibri"/>
                <w:color w:val="222222"/>
              </w:rPr>
              <w:t xml:space="preserve"> for their dedication and service to the Trustees.</w:t>
            </w:r>
          </w:p>
          <w:p w14:paraId="601D0781" w14:textId="77777777"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Pam Cameron for stepping in to take the lead for Tending our Souls from Rev. Debra.  Also, thanks to Rev. Debra for having introduced this online group.  It went a long way to enhancing the spiritual nourishment that some needed through the pandemic.</w:t>
            </w:r>
          </w:p>
          <w:p w14:paraId="54B5B967" w14:textId="77777777"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Karen Somerville for her part in coordinating the Kairos Blanket exercise with our Danforth Multifaith Commons partners last month.</w:t>
            </w:r>
          </w:p>
          <w:p w14:paraId="5A968094" w14:textId="6FC1FE59"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 xml:space="preserve">Ann McIlwraith for coordinating the change in signing officers with the bank – not an easy task.  </w:t>
            </w:r>
            <w:r w:rsidR="00111FA4">
              <w:rPr>
                <w:rFonts w:ascii="Calibri" w:hAnsi="Calibri" w:cs="Calibri"/>
                <w:color w:val="222222"/>
              </w:rPr>
              <w:t>T</w:t>
            </w:r>
            <w:r w:rsidRPr="007371CD">
              <w:rPr>
                <w:rFonts w:ascii="Calibri" w:hAnsi="Calibri" w:cs="Calibri"/>
                <w:color w:val="222222"/>
              </w:rPr>
              <w:t xml:space="preserve">hanks to Ann </w:t>
            </w:r>
            <w:r w:rsidR="00111FA4">
              <w:rPr>
                <w:rFonts w:ascii="Calibri" w:hAnsi="Calibri" w:cs="Calibri"/>
                <w:color w:val="222222"/>
              </w:rPr>
              <w:t xml:space="preserve">as well </w:t>
            </w:r>
            <w:r w:rsidRPr="007371CD">
              <w:rPr>
                <w:rFonts w:ascii="Calibri" w:hAnsi="Calibri" w:cs="Calibri"/>
                <w:color w:val="222222"/>
              </w:rPr>
              <w:t>for keeping those of us who want it in coffee every month!</w:t>
            </w:r>
          </w:p>
          <w:p w14:paraId="5ACF97A3" w14:textId="77777777"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The NIB for their work in hiring the Program Director for Nourish:  Lori Lyons, Heather Barnes, Norm Tanaka, Robin Wardlaw.</w:t>
            </w:r>
          </w:p>
          <w:p w14:paraId="68F93B4D" w14:textId="7C89F83C" w:rsidR="00555770"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Lori Baine for her We Won’t Grieve Alone offering and her ongoing leadership for that ministry.</w:t>
            </w:r>
          </w:p>
          <w:p w14:paraId="6DA02749" w14:textId="6B925B44" w:rsidR="00E6577F" w:rsidRPr="007371CD" w:rsidRDefault="00555770" w:rsidP="00555770">
            <w:pPr>
              <w:numPr>
                <w:ilvl w:val="0"/>
                <w:numId w:val="37"/>
              </w:numPr>
              <w:shd w:val="clear" w:color="auto" w:fill="FFFFFF"/>
              <w:spacing w:before="100" w:beforeAutospacing="1" w:after="100" w:afterAutospacing="1"/>
              <w:ind w:left="945"/>
              <w:rPr>
                <w:rFonts w:ascii="Calibri" w:hAnsi="Calibri" w:cs="Calibri"/>
                <w:color w:val="222222"/>
              </w:rPr>
            </w:pPr>
            <w:r w:rsidRPr="007371CD">
              <w:rPr>
                <w:rFonts w:ascii="Calibri" w:hAnsi="Calibri" w:cs="Calibri"/>
                <w:color w:val="222222"/>
              </w:rPr>
              <w:t>Jennifer Palin for her workshops during Creation Season</w:t>
            </w:r>
          </w:p>
        </w:tc>
        <w:tc>
          <w:tcPr>
            <w:tcW w:w="1986" w:type="dxa"/>
            <w:tcMar>
              <w:top w:w="144" w:type="dxa"/>
              <w:left w:w="115" w:type="dxa"/>
              <w:bottom w:w="144" w:type="dxa"/>
              <w:right w:w="115" w:type="dxa"/>
            </w:tcMar>
          </w:tcPr>
          <w:p w14:paraId="341014AE" w14:textId="75B7137B" w:rsidR="003D0089" w:rsidRDefault="00506107" w:rsidP="005B2E0E">
            <w:pPr>
              <w:pStyle w:val="Location"/>
              <w:jc w:val="left"/>
              <w:rPr>
                <w:rFonts w:ascii="Calibri" w:hAnsi="Calibri" w:cs="Calibri"/>
              </w:rPr>
            </w:pPr>
            <w:r w:rsidRPr="00506107">
              <w:rPr>
                <w:rFonts w:ascii="Calibri" w:hAnsi="Calibri" w:cs="Calibri"/>
              </w:rPr>
              <w:t>Carol Bennett</w:t>
            </w:r>
          </w:p>
        </w:tc>
      </w:tr>
      <w:tr w:rsidR="00D137F4" w:rsidRPr="00DD739E" w14:paraId="4BD02163" w14:textId="77777777" w:rsidTr="00B50BAC">
        <w:tc>
          <w:tcPr>
            <w:tcW w:w="682" w:type="dxa"/>
            <w:tcMar>
              <w:top w:w="144" w:type="dxa"/>
              <w:left w:w="115" w:type="dxa"/>
              <w:bottom w:w="144" w:type="dxa"/>
              <w:right w:w="115" w:type="dxa"/>
            </w:tcMar>
          </w:tcPr>
          <w:p w14:paraId="14DD578E" w14:textId="32212455" w:rsidR="00D137F4" w:rsidRDefault="0068383D" w:rsidP="00D137F4">
            <w:pPr>
              <w:pStyle w:val="Heading2"/>
              <w:spacing w:after="0"/>
              <w:outlineLvl w:val="1"/>
              <w:rPr>
                <w:rFonts w:ascii="Calibri" w:hAnsi="Calibri" w:cs="Calibri"/>
              </w:rPr>
            </w:pPr>
            <w:r>
              <w:rPr>
                <w:rFonts w:ascii="Calibri" w:hAnsi="Calibri" w:cs="Calibri"/>
              </w:rPr>
              <w:t>9</w:t>
            </w:r>
            <w:r w:rsidR="00D137F4">
              <w:rPr>
                <w:rFonts w:ascii="Calibri" w:hAnsi="Calibri" w:cs="Calibri"/>
              </w:rPr>
              <w:t>.</w:t>
            </w:r>
          </w:p>
        </w:tc>
        <w:tc>
          <w:tcPr>
            <w:tcW w:w="7513" w:type="dxa"/>
            <w:tcMar>
              <w:top w:w="144" w:type="dxa"/>
              <w:left w:w="115" w:type="dxa"/>
              <w:bottom w:w="144" w:type="dxa"/>
              <w:right w:w="115" w:type="dxa"/>
            </w:tcMar>
          </w:tcPr>
          <w:p w14:paraId="69F747EA" w14:textId="77BB0EE6" w:rsidR="00E6577F" w:rsidRPr="00DF3DC7" w:rsidRDefault="00D137F4" w:rsidP="00D137F4">
            <w:pPr>
              <w:pStyle w:val="Heading2"/>
              <w:spacing w:after="0"/>
              <w:outlineLvl w:val="1"/>
              <w:rPr>
                <w:rFonts w:ascii="Calibri" w:hAnsi="Calibri" w:cs="Calibri"/>
              </w:rPr>
            </w:pPr>
            <w:r>
              <w:rPr>
                <w:rFonts w:ascii="Calibri" w:hAnsi="Calibri" w:cs="Calibri"/>
              </w:rPr>
              <w:t>Requests for storage and recommendations from the BOB</w:t>
            </w:r>
            <w:r w:rsidR="00420AFF">
              <w:rPr>
                <w:rFonts w:ascii="Calibri" w:hAnsi="Calibri" w:cs="Calibri"/>
              </w:rPr>
              <w:t>:</w:t>
            </w:r>
            <w:r w:rsidR="00420AFF">
              <w:rPr>
                <w:rFonts w:ascii="Calibri" w:hAnsi="Calibri" w:cs="Calibri"/>
              </w:rPr>
              <w:br/>
            </w:r>
            <w:r w:rsidR="00420AFF" w:rsidRPr="00420AFF">
              <w:rPr>
                <w:rFonts w:ascii="Calibri" w:hAnsi="Calibri" w:cs="Calibri"/>
              </w:rPr>
              <w:t>BOB Storage Discussion Paper</w:t>
            </w:r>
          </w:p>
          <w:p w14:paraId="598BED53" w14:textId="77777777" w:rsidR="00391620" w:rsidRDefault="00391620" w:rsidP="00D137F4">
            <w:pPr>
              <w:pStyle w:val="Heading2"/>
              <w:spacing w:after="0"/>
              <w:outlineLvl w:val="1"/>
              <w:rPr>
                <w:rFonts w:ascii="Calibri" w:hAnsi="Calibri" w:cs="Calibri"/>
                <w:b w:val="0"/>
                <w:bCs/>
              </w:rPr>
            </w:pPr>
          </w:p>
          <w:p w14:paraId="0A74B024" w14:textId="1B5BD9A7" w:rsidR="00391620" w:rsidRPr="00E6577F" w:rsidRDefault="00391620" w:rsidP="00D137F4">
            <w:pPr>
              <w:pStyle w:val="Heading2"/>
              <w:spacing w:after="0"/>
              <w:outlineLvl w:val="1"/>
              <w:rPr>
                <w:rFonts w:ascii="Calibri" w:hAnsi="Calibri" w:cs="Calibri"/>
                <w:b w:val="0"/>
                <w:bCs/>
              </w:rPr>
            </w:pPr>
            <w:r>
              <w:rPr>
                <w:rFonts w:ascii="Calibri" w:hAnsi="Calibri" w:cs="Calibri"/>
                <w:b w:val="0"/>
                <w:bCs/>
              </w:rPr>
              <w:t xml:space="preserve">The BOB is proposing a </w:t>
            </w:r>
            <w:r w:rsidR="00DF3DC7">
              <w:rPr>
                <w:rFonts w:ascii="Calibri" w:hAnsi="Calibri" w:cs="Calibri"/>
                <w:b w:val="0"/>
                <w:bCs/>
              </w:rPr>
              <w:t>property cleanup</w:t>
            </w:r>
            <w:r w:rsidR="00555770">
              <w:rPr>
                <w:rFonts w:ascii="Calibri" w:hAnsi="Calibri" w:cs="Calibri"/>
                <w:b w:val="0"/>
                <w:bCs/>
              </w:rPr>
              <w:t>. They</w:t>
            </w:r>
            <w:r w:rsidR="00DF3DC7">
              <w:rPr>
                <w:rFonts w:ascii="Calibri" w:hAnsi="Calibri" w:cs="Calibri"/>
                <w:b w:val="0"/>
                <w:bCs/>
              </w:rPr>
              <w:t xml:space="preserve"> want to identify the groups that need storage and coordinate with each group to decide which of their stored items are to be kept and how much space that will require. Ann will send Victor the UC document specifying what records must be kept and for how long </w:t>
            </w:r>
            <w:r w:rsidR="00DF3DC7">
              <w:rPr>
                <w:rFonts w:ascii="Calibri" w:hAnsi="Calibri" w:cs="Calibri"/>
                <w:b w:val="0"/>
                <w:bCs/>
              </w:rPr>
              <w:lastRenderedPageBreak/>
              <w:t>(financial records, minutes, baptismal, marriage records etc.). Some of the documentation we have stored now can be sent to UC archives. Karen and/or Judith can evaluate trustee records; Susan Bower will liaise with the BOB re music program storage requirements. Liturgical and hospitality/kitchen supplies at both campuses need to be gone through to establish storage needs as well.</w:t>
            </w:r>
          </w:p>
        </w:tc>
        <w:tc>
          <w:tcPr>
            <w:tcW w:w="1986" w:type="dxa"/>
            <w:tcMar>
              <w:top w:w="144" w:type="dxa"/>
              <w:left w:w="115" w:type="dxa"/>
              <w:bottom w:w="144" w:type="dxa"/>
              <w:right w:w="115" w:type="dxa"/>
            </w:tcMar>
          </w:tcPr>
          <w:p w14:paraId="144BDCF8" w14:textId="77777777" w:rsidR="00D137F4" w:rsidRDefault="00D137F4" w:rsidP="00D137F4">
            <w:pPr>
              <w:pStyle w:val="Location"/>
              <w:jc w:val="left"/>
              <w:rPr>
                <w:rFonts w:ascii="Calibri" w:hAnsi="Calibri" w:cs="Calibri"/>
              </w:rPr>
            </w:pPr>
            <w:r>
              <w:rPr>
                <w:rFonts w:ascii="Calibri" w:hAnsi="Calibri" w:cs="Calibri"/>
              </w:rPr>
              <w:lastRenderedPageBreak/>
              <w:t>Victor Chan</w:t>
            </w:r>
          </w:p>
          <w:p w14:paraId="3996087B" w14:textId="4A8E9CCF" w:rsidR="00DF3DC7" w:rsidRDefault="007203D2" w:rsidP="00D137F4">
            <w:pPr>
              <w:pStyle w:val="Location"/>
              <w:jc w:val="left"/>
              <w:rPr>
                <w:rFonts w:ascii="Calibri" w:hAnsi="Calibri" w:cs="Calibri"/>
              </w:rPr>
            </w:pPr>
            <w:r>
              <w:rPr>
                <w:rFonts w:ascii="Calibri" w:hAnsi="Calibri" w:cs="Calibri"/>
              </w:rPr>
              <w:t xml:space="preserve">Chair of </w:t>
            </w:r>
            <w:r w:rsidR="00DF3DC7">
              <w:rPr>
                <w:rFonts w:ascii="Calibri" w:hAnsi="Calibri" w:cs="Calibri"/>
              </w:rPr>
              <w:t xml:space="preserve">BOB </w:t>
            </w:r>
          </w:p>
        </w:tc>
      </w:tr>
      <w:tr w:rsidR="00802429" w:rsidRPr="00DD739E" w14:paraId="0B0B3BF2" w14:textId="77777777" w:rsidTr="00320067">
        <w:tc>
          <w:tcPr>
            <w:tcW w:w="682" w:type="dxa"/>
            <w:tcMar>
              <w:top w:w="144" w:type="dxa"/>
              <w:left w:w="115" w:type="dxa"/>
              <w:bottom w:w="144" w:type="dxa"/>
              <w:right w:w="115" w:type="dxa"/>
            </w:tcMar>
          </w:tcPr>
          <w:p w14:paraId="50F6E5BF" w14:textId="05E3308F" w:rsidR="00802429" w:rsidRDefault="0068383D" w:rsidP="00320067">
            <w:pPr>
              <w:pStyle w:val="Heading2"/>
              <w:spacing w:after="0"/>
              <w:outlineLvl w:val="1"/>
              <w:rPr>
                <w:rFonts w:ascii="Calibri" w:hAnsi="Calibri" w:cs="Calibri"/>
              </w:rPr>
            </w:pPr>
            <w:r>
              <w:rPr>
                <w:rFonts w:ascii="Calibri" w:hAnsi="Calibri" w:cs="Calibri"/>
              </w:rPr>
              <w:t>10</w:t>
            </w:r>
            <w:r w:rsidR="00802429">
              <w:rPr>
                <w:rFonts w:ascii="Calibri" w:hAnsi="Calibri" w:cs="Calibri"/>
              </w:rPr>
              <w:t>.</w:t>
            </w:r>
          </w:p>
        </w:tc>
        <w:tc>
          <w:tcPr>
            <w:tcW w:w="7513" w:type="dxa"/>
            <w:tcMar>
              <w:top w:w="144" w:type="dxa"/>
              <w:left w:w="115" w:type="dxa"/>
              <w:bottom w:w="144" w:type="dxa"/>
              <w:right w:w="115" w:type="dxa"/>
            </w:tcMar>
          </w:tcPr>
          <w:p w14:paraId="73A4000C" w14:textId="77777777" w:rsidR="00802429" w:rsidRDefault="00802429" w:rsidP="00320067">
            <w:pPr>
              <w:pStyle w:val="Heading2"/>
              <w:spacing w:after="0"/>
              <w:outlineLvl w:val="1"/>
              <w:rPr>
                <w:rFonts w:ascii="Calibri" w:hAnsi="Calibri" w:cs="Calibri"/>
              </w:rPr>
            </w:pPr>
            <w:r>
              <w:rPr>
                <w:rFonts w:ascii="Calibri" w:hAnsi="Calibri" w:cs="Calibri"/>
              </w:rPr>
              <w:t>Financial Updates</w:t>
            </w:r>
          </w:p>
          <w:p w14:paraId="325051AE" w14:textId="25FDFD78" w:rsidR="00AE5005" w:rsidRDefault="00BE3EA6" w:rsidP="00AE5005">
            <w:pPr>
              <w:pStyle w:val="Heading2"/>
              <w:numPr>
                <w:ilvl w:val="0"/>
                <w:numId w:val="35"/>
              </w:numPr>
              <w:spacing w:after="0"/>
              <w:outlineLvl w:val="1"/>
              <w:rPr>
                <w:rFonts w:ascii="Calibri" w:hAnsi="Calibri" w:cs="Calibri"/>
                <w:b w:val="0"/>
                <w:bCs/>
              </w:rPr>
            </w:pPr>
            <w:r>
              <w:rPr>
                <w:rFonts w:ascii="Calibri" w:hAnsi="Calibri" w:cs="Calibri"/>
                <w:b w:val="0"/>
                <w:bCs/>
              </w:rPr>
              <w:t xml:space="preserve">Signing officers have changed: now are </w:t>
            </w:r>
            <w:r w:rsidR="00AE5005">
              <w:rPr>
                <w:rFonts w:ascii="Calibri" w:hAnsi="Calibri" w:cs="Calibri"/>
                <w:b w:val="0"/>
                <w:bCs/>
              </w:rPr>
              <w:t>Karen S</w:t>
            </w:r>
            <w:r w:rsidR="00A25D5F">
              <w:rPr>
                <w:rFonts w:ascii="Calibri" w:hAnsi="Calibri" w:cs="Calibri"/>
                <w:b w:val="0"/>
                <w:bCs/>
              </w:rPr>
              <w:t>omerville</w:t>
            </w:r>
            <w:r w:rsidR="00AE5005">
              <w:rPr>
                <w:rFonts w:ascii="Calibri" w:hAnsi="Calibri" w:cs="Calibri"/>
                <w:b w:val="0"/>
                <w:bCs/>
              </w:rPr>
              <w:t>, Norman</w:t>
            </w:r>
            <w:r w:rsidR="00A25D5F">
              <w:rPr>
                <w:rFonts w:ascii="Calibri" w:hAnsi="Calibri" w:cs="Calibri"/>
                <w:b w:val="0"/>
                <w:bCs/>
              </w:rPr>
              <w:t xml:space="preserve"> Tanaka</w:t>
            </w:r>
            <w:r w:rsidR="00AE5005">
              <w:rPr>
                <w:rFonts w:ascii="Calibri" w:hAnsi="Calibri" w:cs="Calibri"/>
                <w:b w:val="0"/>
                <w:bCs/>
              </w:rPr>
              <w:t xml:space="preserve">, </w:t>
            </w:r>
            <w:r w:rsidR="00A71DDF">
              <w:rPr>
                <w:rFonts w:ascii="Calibri" w:hAnsi="Calibri" w:cs="Calibri"/>
                <w:b w:val="0"/>
                <w:bCs/>
              </w:rPr>
              <w:t xml:space="preserve">Ann </w:t>
            </w:r>
            <w:r w:rsidR="00A25D5F">
              <w:rPr>
                <w:rFonts w:ascii="Calibri" w:hAnsi="Calibri" w:cs="Calibri"/>
                <w:b w:val="0"/>
                <w:bCs/>
              </w:rPr>
              <w:t xml:space="preserve">McIlwraith </w:t>
            </w:r>
            <w:proofErr w:type="gramStart"/>
            <w:r w:rsidR="00A71DDF">
              <w:rPr>
                <w:rFonts w:ascii="Calibri" w:hAnsi="Calibri" w:cs="Calibri"/>
                <w:b w:val="0"/>
                <w:bCs/>
              </w:rPr>
              <w:t>and ??</w:t>
            </w:r>
            <w:proofErr w:type="gramEnd"/>
          </w:p>
          <w:p w14:paraId="42B65BD8" w14:textId="5597CE50" w:rsidR="00AE5005" w:rsidRDefault="00AF43BE" w:rsidP="00AE5005">
            <w:pPr>
              <w:pStyle w:val="Heading2"/>
              <w:numPr>
                <w:ilvl w:val="0"/>
                <w:numId w:val="35"/>
              </w:numPr>
              <w:spacing w:after="0"/>
              <w:outlineLvl w:val="1"/>
              <w:rPr>
                <w:rFonts w:ascii="Calibri" w:hAnsi="Calibri" w:cs="Calibri"/>
                <w:b w:val="0"/>
                <w:bCs/>
              </w:rPr>
            </w:pPr>
            <w:r>
              <w:rPr>
                <w:rFonts w:ascii="Calibri" w:hAnsi="Calibri" w:cs="Calibri"/>
                <w:b w:val="0"/>
                <w:bCs/>
              </w:rPr>
              <w:t xml:space="preserve">Ann is temporarily </w:t>
            </w:r>
            <w:r w:rsidR="00AE5005">
              <w:rPr>
                <w:rFonts w:ascii="Calibri" w:hAnsi="Calibri" w:cs="Calibri"/>
                <w:b w:val="0"/>
                <w:bCs/>
              </w:rPr>
              <w:t xml:space="preserve">overseeing payroll to make sure payments get done, especially </w:t>
            </w:r>
            <w:r w:rsidR="006257EB">
              <w:rPr>
                <w:rFonts w:ascii="Calibri" w:hAnsi="Calibri" w:cs="Calibri"/>
                <w:b w:val="0"/>
                <w:bCs/>
              </w:rPr>
              <w:t xml:space="preserve">around </w:t>
            </w:r>
            <w:r>
              <w:rPr>
                <w:rFonts w:ascii="Calibri" w:hAnsi="Calibri" w:cs="Calibri"/>
                <w:b w:val="0"/>
                <w:bCs/>
              </w:rPr>
              <w:t>statutory holidays.</w:t>
            </w:r>
          </w:p>
          <w:p w14:paraId="5123753E" w14:textId="4FEBD391" w:rsidR="00AE5005" w:rsidRDefault="00AE5005" w:rsidP="00AE5005">
            <w:pPr>
              <w:pStyle w:val="Heading2"/>
              <w:numPr>
                <w:ilvl w:val="0"/>
                <w:numId w:val="35"/>
              </w:numPr>
              <w:spacing w:after="0"/>
              <w:outlineLvl w:val="1"/>
              <w:rPr>
                <w:rFonts w:ascii="Calibri" w:hAnsi="Calibri" w:cs="Calibri"/>
                <w:b w:val="0"/>
                <w:bCs/>
              </w:rPr>
            </w:pPr>
            <w:r>
              <w:rPr>
                <w:rFonts w:ascii="Calibri" w:hAnsi="Calibri" w:cs="Calibri"/>
                <w:b w:val="0"/>
                <w:bCs/>
              </w:rPr>
              <w:t xml:space="preserve">Pino and Mario will still be doing the brunt of the work </w:t>
            </w:r>
            <w:r w:rsidR="00AF43BE">
              <w:rPr>
                <w:rFonts w:ascii="Calibri" w:hAnsi="Calibri" w:cs="Calibri"/>
                <w:b w:val="0"/>
                <w:bCs/>
              </w:rPr>
              <w:t>unt</w:t>
            </w:r>
            <w:r>
              <w:rPr>
                <w:rFonts w:ascii="Calibri" w:hAnsi="Calibri" w:cs="Calibri"/>
                <w:b w:val="0"/>
                <w:bCs/>
              </w:rPr>
              <w:t>il someone from M</w:t>
            </w:r>
            <w:r w:rsidR="00A71DDF">
              <w:rPr>
                <w:rFonts w:ascii="Calibri" w:hAnsi="Calibri" w:cs="Calibri"/>
                <w:b w:val="0"/>
                <w:bCs/>
              </w:rPr>
              <w:t>&amp;</w:t>
            </w:r>
            <w:r>
              <w:rPr>
                <w:rFonts w:ascii="Calibri" w:hAnsi="Calibri" w:cs="Calibri"/>
                <w:b w:val="0"/>
                <w:bCs/>
              </w:rPr>
              <w:t>P is set up to do this.</w:t>
            </w:r>
          </w:p>
          <w:p w14:paraId="0DEFAA11" w14:textId="30C364D8" w:rsidR="00AE5005" w:rsidRDefault="00AE5005" w:rsidP="00AE5005">
            <w:pPr>
              <w:pStyle w:val="Heading2"/>
              <w:numPr>
                <w:ilvl w:val="0"/>
                <w:numId w:val="35"/>
              </w:numPr>
              <w:spacing w:after="0"/>
              <w:outlineLvl w:val="1"/>
              <w:rPr>
                <w:rFonts w:ascii="Calibri" w:hAnsi="Calibri" w:cs="Calibri"/>
                <w:b w:val="0"/>
                <w:bCs/>
              </w:rPr>
            </w:pPr>
            <w:r>
              <w:rPr>
                <w:rFonts w:ascii="Calibri" w:hAnsi="Calibri" w:cs="Calibri"/>
                <w:b w:val="0"/>
                <w:bCs/>
              </w:rPr>
              <w:t xml:space="preserve">$13,000 </w:t>
            </w:r>
            <w:r w:rsidR="00AF43BE">
              <w:rPr>
                <w:rFonts w:ascii="Calibri" w:hAnsi="Calibri" w:cs="Calibri"/>
                <w:b w:val="0"/>
                <w:bCs/>
              </w:rPr>
              <w:t xml:space="preserve">has been </w:t>
            </w:r>
            <w:r>
              <w:rPr>
                <w:rFonts w:ascii="Calibri" w:hAnsi="Calibri" w:cs="Calibri"/>
                <w:b w:val="0"/>
                <w:bCs/>
              </w:rPr>
              <w:t>contributed to Mission and Service</w:t>
            </w:r>
          </w:p>
          <w:p w14:paraId="50B9A693" w14:textId="10F95F11" w:rsidR="00AE5005" w:rsidRDefault="00136D21" w:rsidP="00AE5005">
            <w:pPr>
              <w:pStyle w:val="Heading2"/>
              <w:numPr>
                <w:ilvl w:val="0"/>
                <w:numId w:val="35"/>
              </w:numPr>
              <w:spacing w:after="0"/>
              <w:outlineLvl w:val="1"/>
              <w:rPr>
                <w:rFonts w:ascii="Calibri" w:hAnsi="Calibri" w:cs="Calibri"/>
                <w:b w:val="0"/>
                <w:bCs/>
              </w:rPr>
            </w:pPr>
            <w:r>
              <w:rPr>
                <w:rFonts w:ascii="Calibri" w:hAnsi="Calibri" w:cs="Calibri"/>
                <w:b w:val="0"/>
                <w:bCs/>
              </w:rPr>
              <w:t xml:space="preserve">Looking at how to improve </w:t>
            </w:r>
            <w:r w:rsidR="00AE5005">
              <w:rPr>
                <w:rFonts w:ascii="Calibri" w:hAnsi="Calibri" w:cs="Calibri"/>
                <w:b w:val="0"/>
                <w:bCs/>
              </w:rPr>
              <w:t xml:space="preserve">tracking </w:t>
            </w:r>
            <w:r>
              <w:rPr>
                <w:rFonts w:ascii="Calibri" w:hAnsi="Calibri" w:cs="Calibri"/>
                <w:b w:val="0"/>
                <w:bCs/>
              </w:rPr>
              <w:t xml:space="preserve">of </w:t>
            </w:r>
            <w:r w:rsidR="00AE5005">
              <w:rPr>
                <w:rFonts w:ascii="Calibri" w:hAnsi="Calibri" w:cs="Calibri"/>
                <w:b w:val="0"/>
                <w:bCs/>
              </w:rPr>
              <w:t>spending for OOTC &amp; Nourish</w:t>
            </w:r>
          </w:p>
          <w:p w14:paraId="755F16EA" w14:textId="397E729B" w:rsidR="00AE5005" w:rsidRPr="00136D21" w:rsidRDefault="00136D21" w:rsidP="00136D21">
            <w:pPr>
              <w:pStyle w:val="Heading2"/>
              <w:numPr>
                <w:ilvl w:val="0"/>
                <w:numId w:val="35"/>
              </w:numPr>
              <w:spacing w:after="0"/>
              <w:outlineLvl w:val="1"/>
              <w:rPr>
                <w:rFonts w:ascii="Calibri" w:hAnsi="Calibri" w:cs="Calibri"/>
                <w:b w:val="0"/>
                <w:bCs/>
              </w:rPr>
            </w:pPr>
            <w:r>
              <w:rPr>
                <w:rFonts w:ascii="Calibri" w:hAnsi="Calibri" w:cs="Calibri"/>
                <w:b w:val="0"/>
                <w:bCs/>
              </w:rPr>
              <w:t xml:space="preserve">This year our audit was completed late so we had to submit charitable tax return late. This year we’ll need to submit financials by mid-Feb. Paula will have backups to ensure timely audit completion. </w:t>
            </w:r>
          </w:p>
          <w:p w14:paraId="27AA4C22" w14:textId="322F8969" w:rsidR="00AE5005" w:rsidRDefault="002D19DD" w:rsidP="00AE5005">
            <w:pPr>
              <w:pStyle w:val="Heading2"/>
              <w:numPr>
                <w:ilvl w:val="0"/>
                <w:numId w:val="35"/>
              </w:numPr>
              <w:spacing w:after="0"/>
              <w:outlineLvl w:val="1"/>
              <w:rPr>
                <w:rFonts w:ascii="Calibri" w:hAnsi="Calibri" w:cs="Calibri"/>
                <w:b w:val="0"/>
                <w:bCs/>
              </w:rPr>
            </w:pPr>
            <w:r>
              <w:rPr>
                <w:rFonts w:ascii="Calibri" w:hAnsi="Calibri" w:cs="Calibri"/>
                <w:b w:val="0"/>
                <w:bCs/>
              </w:rPr>
              <w:t>P</w:t>
            </w:r>
            <w:r w:rsidR="00AE5005">
              <w:rPr>
                <w:rFonts w:ascii="Calibri" w:hAnsi="Calibri" w:cs="Calibri"/>
                <w:b w:val="0"/>
                <w:bCs/>
              </w:rPr>
              <w:t xml:space="preserve">lease scan and send </w:t>
            </w:r>
            <w:r>
              <w:rPr>
                <w:rFonts w:ascii="Calibri" w:hAnsi="Calibri" w:cs="Calibri"/>
                <w:b w:val="0"/>
                <w:bCs/>
              </w:rPr>
              <w:t xml:space="preserve">any outstanding expenses </w:t>
            </w:r>
            <w:r w:rsidR="00AE5005">
              <w:rPr>
                <w:rFonts w:ascii="Calibri" w:hAnsi="Calibri" w:cs="Calibri"/>
                <w:b w:val="0"/>
                <w:bCs/>
              </w:rPr>
              <w:t>before Mon Nov 2</w:t>
            </w:r>
            <w:r w:rsidR="00AE5005" w:rsidRPr="00AE5005">
              <w:rPr>
                <w:rFonts w:ascii="Calibri" w:hAnsi="Calibri" w:cs="Calibri"/>
                <w:b w:val="0"/>
                <w:bCs/>
                <w:vertAlign w:val="superscript"/>
              </w:rPr>
              <w:t>nd</w:t>
            </w:r>
            <w:r w:rsidR="00AE5005">
              <w:rPr>
                <w:rFonts w:ascii="Calibri" w:hAnsi="Calibri" w:cs="Calibri"/>
                <w:b w:val="0"/>
                <w:bCs/>
              </w:rPr>
              <w:t xml:space="preserve">.  Expenses later in the year </w:t>
            </w:r>
            <w:r>
              <w:rPr>
                <w:rFonts w:ascii="Calibri" w:hAnsi="Calibri" w:cs="Calibri"/>
                <w:b w:val="0"/>
                <w:bCs/>
              </w:rPr>
              <w:t xml:space="preserve">must be </w:t>
            </w:r>
            <w:r w:rsidR="00AE5005">
              <w:rPr>
                <w:rFonts w:ascii="Calibri" w:hAnsi="Calibri" w:cs="Calibri"/>
                <w:b w:val="0"/>
                <w:bCs/>
              </w:rPr>
              <w:t>sen</w:t>
            </w:r>
            <w:r>
              <w:rPr>
                <w:rFonts w:ascii="Calibri" w:hAnsi="Calibri" w:cs="Calibri"/>
                <w:b w:val="0"/>
                <w:bCs/>
              </w:rPr>
              <w:t>t in</w:t>
            </w:r>
            <w:r w:rsidR="00AE5005">
              <w:rPr>
                <w:rFonts w:ascii="Calibri" w:hAnsi="Calibri" w:cs="Calibri"/>
                <w:b w:val="0"/>
                <w:bCs/>
              </w:rPr>
              <w:t xml:space="preserve"> by Dec 27.</w:t>
            </w:r>
          </w:p>
          <w:p w14:paraId="73C6C4D4" w14:textId="105F56F5" w:rsidR="00AE5005" w:rsidRDefault="00AF43BE" w:rsidP="00AE5005">
            <w:pPr>
              <w:pStyle w:val="Heading2"/>
              <w:numPr>
                <w:ilvl w:val="0"/>
                <w:numId w:val="35"/>
              </w:numPr>
              <w:spacing w:after="0"/>
              <w:outlineLvl w:val="1"/>
              <w:rPr>
                <w:rFonts w:ascii="Calibri" w:hAnsi="Calibri" w:cs="Calibri"/>
                <w:b w:val="0"/>
                <w:bCs/>
              </w:rPr>
            </w:pPr>
            <w:r>
              <w:rPr>
                <w:rFonts w:ascii="Calibri" w:hAnsi="Calibri" w:cs="Calibri"/>
                <w:b w:val="0"/>
                <w:bCs/>
              </w:rPr>
              <w:t>W</w:t>
            </w:r>
            <w:r w:rsidR="00AE5005">
              <w:rPr>
                <w:rFonts w:ascii="Calibri" w:hAnsi="Calibri" w:cs="Calibri"/>
                <w:b w:val="0"/>
                <w:bCs/>
              </w:rPr>
              <w:t xml:space="preserve">e plan to present </w:t>
            </w:r>
            <w:r>
              <w:rPr>
                <w:rFonts w:ascii="Calibri" w:hAnsi="Calibri" w:cs="Calibri"/>
                <w:b w:val="0"/>
                <w:bCs/>
              </w:rPr>
              <w:t xml:space="preserve">2023 budget </w:t>
            </w:r>
            <w:r w:rsidR="00AE5005">
              <w:rPr>
                <w:rFonts w:ascii="Calibri" w:hAnsi="Calibri" w:cs="Calibri"/>
                <w:b w:val="0"/>
                <w:bCs/>
              </w:rPr>
              <w:t>to council Jan 2023</w:t>
            </w:r>
            <w:r>
              <w:rPr>
                <w:rFonts w:ascii="Calibri" w:hAnsi="Calibri" w:cs="Calibri"/>
                <w:b w:val="0"/>
                <w:bCs/>
              </w:rPr>
              <w:t xml:space="preserve">. Norman steps down after this year so </w:t>
            </w:r>
            <w:r w:rsidR="00AE5005">
              <w:rPr>
                <w:rFonts w:ascii="Calibri" w:hAnsi="Calibri" w:cs="Calibri"/>
                <w:b w:val="0"/>
                <w:bCs/>
              </w:rPr>
              <w:t xml:space="preserve">it’s </w:t>
            </w:r>
            <w:r>
              <w:rPr>
                <w:rFonts w:ascii="Calibri" w:hAnsi="Calibri" w:cs="Calibri"/>
                <w:b w:val="0"/>
                <w:bCs/>
              </w:rPr>
              <w:t>his</w:t>
            </w:r>
            <w:r w:rsidR="00AE5005">
              <w:rPr>
                <w:rFonts w:ascii="Calibri" w:hAnsi="Calibri" w:cs="Calibri"/>
                <w:b w:val="0"/>
                <w:bCs/>
              </w:rPr>
              <w:t xml:space="preserve"> last year to work on the budget</w:t>
            </w:r>
            <w:r>
              <w:rPr>
                <w:rFonts w:ascii="Calibri" w:hAnsi="Calibri" w:cs="Calibri"/>
                <w:b w:val="0"/>
                <w:bCs/>
              </w:rPr>
              <w:t>.</w:t>
            </w:r>
            <w:r w:rsidR="00AE5005">
              <w:rPr>
                <w:rFonts w:ascii="Calibri" w:hAnsi="Calibri" w:cs="Calibri"/>
                <w:b w:val="0"/>
                <w:bCs/>
              </w:rPr>
              <w:t xml:space="preserve"> After Dec</w:t>
            </w:r>
            <w:r>
              <w:rPr>
                <w:rFonts w:ascii="Calibri" w:hAnsi="Calibri" w:cs="Calibri"/>
                <w:b w:val="0"/>
                <w:bCs/>
              </w:rPr>
              <w:t>ember</w:t>
            </w:r>
            <w:r w:rsidR="00136D21">
              <w:rPr>
                <w:rFonts w:ascii="Calibri" w:hAnsi="Calibri" w:cs="Calibri"/>
                <w:b w:val="0"/>
                <w:bCs/>
              </w:rPr>
              <w:t>,</w:t>
            </w:r>
            <w:r>
              <w:rPr>
                <w:rFonts w:ascii="Calibri" w:hAnsi="Calibri" w:cs="Calibri"/>
                <w:b w:val="0"/>
                <w:bCs/>
              </w:rPr>
              <w:t xml:space="preserve"> F</w:t>
            </w:r>
            <w:r w:rsidR="00AE5005">
              <w:rPr>
                <w:rFonts w:ascii="Calibri" w:hAnsi="Calibri" w:cs="Calibri"/>
                <w:b w:val="0"/>
                <w:bCs/>
              </w:rPr>
              <w:t xml:space="preserve">inance </w:t>
            </w:r>
            <w:r>
              <w:rPr>
                <w:rFonts w:ascii="Calibri" w:hAnsi="Calibri" w:cs="Calibri"/>
                <w:b w:val="0"/>
                <w:bCs/>
              </w:rPr>
              <w:t xml:space="preserve">Committee </w:t>
            </w:r>
            <w:r w:rsidR="00AE5005">
              <w:rPr>
                <w:rFonts w:ascii="Calibri" w:hAnsi="Calibri" w:cs="Calibri"/>
                <w:b w:val="0"/>
                <w:bCs/>
              </w:rPr>
              <w:t xml:space="preserve">will be </w:t>
            </w:r>
            <w:r w:rsidR="003D561D">
              <w:rPr>
                <w:rFonts w:ascii="Calibri" w:hAnsi="Calibri" w:cs="Calibri"/>
                <w:b w:val="0"/>
                <w:bCs/>
              </w:rPr>
              <w:t xml:space="preserve">just </w:t>
            </w:r>
            <w:r w:rsidR="00AE5005">
              <w:rPr>
                <w:rFonts w:ascii="Calibri" w:hAnsi="Calibri" w:cs="Calibri"/>
                <w:b w:val="0"/>
                <w:bCs/>
              </w:rPr>
              <w:t xml:space="preserve">3 people </w:t>
            </w:r>
            <w:r>
              <w:rPr>
                <w:rFonts w:ascii="Calibri" w:hAnsi="Calibri" w:cs="Calibri"/>
                <w:b w:val="0"/>
                <w:bCs/>
              </w:rPr>
              <w:t>(</w:t>
            </w:r>
            <w:r w:rsidR="00AE5005">
              <w:rPr>
                <w:rFonts w:ascii="Calibri" w:hAnsi="Calibri" w:cs="Calibri"/>
                <w:b w:val="0"/>
                <w:bCs/>
              </w:rPr>
              <w:t>Elaine</w:t>
            </w:r>
            <w:r w:rsidR="003D561D">
              <w:rPr>
                <w:rFonts w:ascii="Calibri" w:hAnsi="Calibri" w:cs="Calibri"/>
                <w:b w:val="0"/>
                <w:bCs/>
              </w:rPr>
              <w:t xml:space="preserve"> Dalziel</w:t>
            </w:r>
            <w:r w:rsidR="00AE5005">
              <w:rPr>
                <w:rFonts w:ascii="Calibri" w:hAnsi="Calibri" w:cs="Calibri"/>
                <w:b w:val="0"/>
                <w:bCs/>
              </w:rPr>
              <w:t>, Andy Cassidy and Ann McIlwraith</w:t>
            </w:r>
            <w:r>
              <w:rPr>
                <w:rFonts w:ascii="Calibri" w:hAnsi="Calibri" w:cs="Calibri"/>
                <w:b w:val="0"/>
                <w:bCs/>
              </w:rPr>
              <w:t>)</w:t>
            </w:r>
            <w:r w:rsidR="00AE5005">
              <w:rPr>
                <w:rFonts w:ascii="Calibri" w:hAnsi="Calibri" w:cs="Calibri"/>
                <w:b w:val="0"/>
                <w:bCs/>
              </w:rPr>
              <w:t xml:space="preserve"> </w:t>
            </w:r>
          </w:p>
          <w:p w14:paraId="2AD8A92E" w14:textId="62375688" w:rsidR="00AE5005" w:rsidRPr="00AE5005" w:rsidRDefault="00AF43BE" w:rsidP="00AE5005">
            <w:pPr>
              <w:pStyle w:val="Heading2"/>
              <w:numPr>
                <w:ilvl w:val="0"/>
                <w:numId w:val="35"/>
              </w:numPr>
              <w:spacing w:after="0"/>
              <w:outlineLvl w:val="1"/>
              <w:rPr>
                <w:rFonts w:ascii="Calibri" w:hAnsi="Calibri" w:cs="Calibri"/>
                <w:b w:val="0"/>
                <w:bCs/>
              </w:rPr>
            </w:pPr>
            <w:r>
              <w:rPr>
                <w:rFonts w:ascii="Calibri" w:hAnsi="Calibri" w:cs="Calibri"/>
                <w:b w:val="0"/>
                <w:bCs/>
              </w:rPr>
              <w:t xml:space="preserve">Need to start planning succession for Ann in Treasurer role. </w:t>
            </w:r>
          </w:p>
        </w:tc>
        <w:tc>
          <w:tcPr>
            <w:tcW w:w="1986" w:type="dxa"/>
            <w:tcMar>
              <w:top w:w="144" w:type="dxa"/>
              <w:left w:w="115" w:type="dxa"/>
              <w:bottom w:w="144" w:type="dxa"/>
              <w:right w:w="115" w:type="dxa"/>
            </w:tcMar>
          </w:tcPr>
          <w:p w14:paraId="54DF068D" w14:textId="20E01745" w:rsidR="000E2A37" w:rsidRDefault="00802429" w:rsidP="00320067">
            <w:pPr>
              <w:pStyle w:val="Location"/>
              <w:jc w:val="left"/>
              <w:rPr>
                <w:rFonts w:ascii="Calibri" w:hAnsi="Calibri" w:cs="Calibri"/>
              </w:rPr>
            </w:pPr>
            <w:r>
              <w:rPr>
                <w:rFonts w:ascii="Calibri" w:hAnsi="Calibri" w:cs="Calibri"/>
              </w:rPr>
              <w:t>Ann McIlwraith</w:t>
            </w:r>
          </w:p>
        </w:tc>
      </w:tr>
      <w:tr w:rsidR="000E2A37" w:rsidRPr="00DD739E" w14:paraId="2D1E8AAB" w14:textId="77777777" w:rsidTr="00B50BAC">
        <w:tc>
          <w:tcPr>
            <w:tcW w:w="682" w:type="dxa"/>
            <w:tcMar>
              <w:top w:w="144" w:type="dxa"/>
              <w:left w:w="115" w:type="dxa"/>
              <w:bottom w:w="144" w:type="dxa"/>
              <w:right w:w="115" w:type="dxa"/>
            </w:tcMar>
          </w:tcPr>
          <w:p w14:paraId="738BCDCD" w14:textId="301A6134" w:rsidR="000E2A37" w:rsidRDefault="000E2A37" w:rsidP="000E2A37">
            <w:pPr>
              <w:pStyle w:val="Heading2"/>
              <w:spacing w:after="0"/>
              <w:outlineLvl w:val="1"/>
              <w:rPr>
                <w:rFonts w:ascii="Calibri" w:hAnsi="Calibri" w:cs="Calibri"/>
              </w:rPr>
            </w:pPr>
            <w:r>
              <w:rPr>
                <w:rFonts w:ascii="Calibri" w:hAnsi="Calibri" w:cs="Calibri"/>
              </w:rPr>
              <w:t>1</w:t>
            </w:r>
            <w:r w:rsidR="0068383D">
              <w:rPr>
                <w:rFonts w:ascii="Calibri" w:hAnsi="Calibri" w:cs="Calibri"/>
              </w:rPr>
              <w:t>1</w:t>
            </w:r>
            <w:r>
              <w:rPr>
                <w:rFonts w:ascii="Calibri" w:hAnsi="Calibri" w:cs="Calibri"/>
              </w:rPr>
              <w:t>.</w:t>
            </w:r>
          </w:p>
        </w:tc>
        <w:tc>
          <w:tcPr>
            <w:tcW w:w="7513" w:type="dxa"/>
            <w:tcMar>
              <w:top w:w="144" w:type="dxa"/>
              <w:left w:w="115" w:type="dxa"/>
              <w:bottom w:w="144" w:type="dxa"/>
              <w:right w:w="115" w:type="dxa"/>
            </w:tcMar>
          </w:tcPr>
          <w:p w14:paraId="66F3A2FB" w14:textId="1DBA4CBF" w:rsidR="000E2A37" w:rsidRDefault="00111FA4" w:rsidP="000E2A37">
            <w:pPr>
              <w:pStyle w:val="Heading2"/>
              <w:spacing w:after="0"/>
              <w:outlineLvl w:val="1"/>
              <w:rPr>
                <w:rFonts w:ascii="Calibri" w:hAnsi="Calibri" w:cs="Calibri"/>
              </w:rPr>
            </w:pPr>
            <w:r>
              <w:rPr>
                <w:rFonts w:ascii="Calibri" w:hAnsi="Calibri" w:cs="Calibri"/>
              </w:rPr>
              <w:t>R</w:t>
            </w:r>
            <w:r w:rsidR="000E2A37">
              <w:rPr>
                <w:rFonts w:ascii="Calibri" w:hAnsi="Calibri" w:cs="Calibri"/>
              </w:rPr>
              <w:t xml:space="preserve">ental </w:t>
            </w:r>
            <w:r>
              <w:rPr>
                <w:rFonts w:ascii="Calibri" w:hAnsi="Calibri" w:cs="Calibri"/>
              </w:rPr>
              <w:t>P</w:t>
            </w:r>
            <w:r w:rsidR="000E2A37">
              <w:rPr>
                <w:rFonts w:ascii="Calibri" w:hAnsi="Calibri" w:cs="Calibri"/>
              </w:rPr>
              <w:t>olicy</w:t>
            </w:r>
            <w:r w:rsidR="008E629A">
              <w:rPr>
                <w:rFonts w:ascii="Calibri" w:hAnsi="Calibri" w:cs="Calibri"/>
              </w:rPr>
              <w:t>:</w:t>
            </w:r>
          </w:p>
          <w:p w14:paraId="36AC51C0" w14:textId="676923AC" w:rsidR="008E629A" w:rsidRDefault="00111FA4" w:rsidP="008E629A">
            <w:pPr>
              <w:pStyle w:val="Heading2"/>
              <w:spacing w:after="0"/>
              <w:outlineLvl w:val="1"/>
              <w:rPr>
                <w:rFonts w:ascii="Calibri" w:hAnsi="Calibri" w:cs="Calibri"/>
                <w:b w:val="0"/>
                <w:bCs/>
              </w:rPr>
            </w:pPr>
            <w:r>
              <w:rPr>
                <w:rFonts w:ascii="Calibri" w:hAnsi="Calibri" w:cs="Calibri"/>
                <w:b w:val="0"/>
                <w:bCs/>
              </w:rPr>
              <w:t xml:space="preserve">Discussion re dealing with The Meeting House’s request to rent the </w:t>
            </w:r>
            <w:proofErr w:type="spellStart"/>
            <w:r>
              <w:rPr>
                <w:rFonts w:ascii="Calibri" w:hAnsi="Calibri" w:cs="Calibri"/>
                <w:b w:val="0"/>
                <w:bCs/>
              </w:rPr>
              <w:t>Eastminster</w:t>
            </w:r>
            <w:proofErr w:type="spellEnd"/>
            <w:r>
              <w:rPr>
                <w:rFonts w:ascii="Calibri" w:hAnsi="Calibri" w:cs="Calibri"/>
                <w:b w:val="0"/>
                <w:bCs/>
              </w:rPr>
              <w:t xml:space="preserve"> sanctuary for a Christmas Eve type service on Dec. 23. </w:t>
            </w:r>
            <w:r w:rsidR="008E629A">
              <w:rPr>
                <w:rFonts w:ascii="Calibri" w:hAnsi="Calibri" w:cs="Calibri"/>
                <w:b w:val="0"/>
                <w:bCs/>
              </w:rPr>
              <w:t>Since TMH is a more conservative church and not aligned with all of EEURM’s values, there was s</w:t>
            </w:r>
            <w:r>
              <w:rPr>
                <w:rFonts w:ascii="Calibri" w:hAnsi="Calibri" w:cs="Calibri"/>
                <w:b w:val="0"/>
                <w:bCs/>
              </w:rPr>
              <w:t xml:space="preserve">ome concern expressed that </w:t>
            </w:r>
            <w:r w:rsidR="008E629A">
              <w:rPr>
                <w:rFonts w:ascii="Calibri" w:hAnsi="Calibri" w:cs="Calibri"/>
                <w:b w:val="0"/>
                <w:bCs/>
              </w:rPr>
              <w:t xml:space="preserve">their service would be identified with EEURM and that might blur our identity in the community. On the other hand, some were open to the rental, noting that TMH have generously donated to our food programs and there might be people whose spiritual needs would be met by TMH’s kind of Christmas Eve service. </w:t>
            </w:r>
          </w:p>
          <w:p w14:paraId="55632C21" w14:textId="6E284F67" w:rsidR="00CE0B07" w:rsidRPr="003D561D" w:rsidRDefault="008E629A" w:rsidP="000E2A37">
            <w:pPr>
              <w:pStyle w:val="Heading2"/>
              <w:spacing w:after="0"/>
              <w:outlineLvl w:val="1"/>
              <w:rPr>
                <w:rFonts w:ascii="Calibri" w:hAnsi="Calibri" w:cs="Calibri"/>
                <w:b w:val="0"/>
                <w:bCs/>
              </w:rPr>
            </w:pPr>
            <w:r>
              <w:rPr>
                <w:rFonts w:ascii="Calibri" w:hAnsi="Calibri" w:cs="Calibri"/>
                <w:b w:val="0"/>
                <w:bCs/>
              </w:rPr>
              <w:t xml:space="preserve">Council agreed that </w:t>
            </w:r>
            <w:r w:rsidR="00F46F6F">
              <w:rPr>
                <w:rFonts w:ascii="Calibri" w:hAnsi="Calibri" w:cs="Calibri"/>
                <w:b w:val="0"/>
                <w:bCs/>
              </w:rPr>
              <w:t>Chris, Ron and Dan w</w:t>
            </w:r>
            <w:r>
              <w:rPr>
                <w:rFonts w:ascii="Calibri" w:hAnsi="Calibri" w:cs="Calibri"/>
                <w:b w:val="0"/>
                <w:bCs/>
              </w:rPr>
              <w:t>ould meet and</w:t>
            </w:r>
            <w:r w:rsidR="00F46F6F">
              <w:rPr>
                <w:rFonts w:ascii="Calibri" w:hAnsi="Calibri" w:cs="Calibri"/>
                <w:b w:val="0"/>
                <w:bCs/>
              </w:rPr>
              <w:t xml:space="preserve"> </w:t>
            </w:r>
            <w:r>
              <w:rPr>
                <w:rFonts w:ascii="Calibri" w:hAnsi="Calibri" w:cs="Calibri"/>
                <w:b w:val="0"/>
                <w:bCs/>
              </w:rPr>
              <w:t>decide together specifically re renting to TMH for Christmas Eve service. The larger philosophical debate/decision will have to come at a later date.</w:t>
            </w:r>
          </w:p>
        </w:tc>
        <w:tc>
          <w:tcPr>
            <w:tcW w:w="1986" w:type="dxa"/>
            <w:tcMar>
              <w:top w:w="144" w:type="dxa"/>
              <w:left w:w="115" w:type="dxa"/>
              <w:bottom w:w="144" w:type="dxa"/>
              <w:right w:w="115" w:type="dxa"/>
            </w:tcMar>
          </w:tcPr>
          <w:p w14:paraId="79BCAF04" w14:textId="77777777" w:rsidR="000E2A37" w:rsidRDefault="000E2A37" w:rsidP="000E2A37">
            <w:pPr>
              <w:pStyle w:val="Location"/>
              <w:jc w:val="left"/>
              <w:rPr>
                <w:rFonts w:ascii="Calibri" w:hAnsi="Calibri" w:cs="Calibri"/>
              </w:rPr>
            </w:pPr>
            <w:r>
              <w:rPr>
                <w:rFonts w:ascii="Calibri" w:hAnsi="Calibri" w:cs="Calibri"/>
              </w:rPr>
              <w:t>Ron McKay</w:t>
            </w:r>
          </w:p>
          <w:p w14:paraId="58A0D52A" w14:textId="2B5287B7" w:rsidR="00111FA4" w:rsidRDefault="00111FA4" w:rsidP="000E2A37">
            <w:pPr>
              <w:pStyle w:val="Location"/>
              <w:jc w:val="left"/>
              <w:rPr>
                <w:rFonts w:ascii="Calibri" w:hAnsi="Calibri" w:cs="Calibri"/>
              </w:rPr>
            </w:pPr>
            <w:r>
              <w:rPr>
                <w:rFonts w:ascii="Calibri" w:hAnsi="Calibri" w:cs="Calibri"/>
              </w:rPr>
              <w:t>Rev Dan</w:t>
            </w:r>
          </w:p>
        </w:tc>
      </w:tr>
      <w:tr w:rsidR="000E2A37" w:rsidRPr="00DD739E" w14:paraId="12E18FB3" w14:textId="77777777" w:rsidTr="00B50BAC">
        <w:tc>
          <w:tcPr>
            <w:tcW w:w="682" w:type="dxa"/>
            <w:tcMar>
              <w:top w:w="144" w:type="dxa"/>
              <w:left w:w="115" w:type="dxa"/>
              <w:bottom w:w="144" w:type="dxa"/>
              <w:right w:w="115" w:type="dxa"/>
            </w:tcMar>
          </w:tcPr>
          <w:p w14:paraId="66EB4779" w14:textId="1DCCA632" w:rsidR="000E2A37" w:rsidRDefault="000E2A37" w:rsidP="000E2A37">
            <w:pPr>
              <w:pStyle w:val="Heading2"/>
              <w:spacing w:after="0"/>
              <w:outlineLvl w:val="1"/>
              <w:rPr>
                <w:rFonts w:ascii="Calibri" w:hAnsi="Calibri" w:cs="Calibri"/>
              </w:rPr>
            </w:pPr>
            <w:r>
              <w:rPr>
                <w:rFonts w:ascii="Calibri" w:hAnsi="Calibri" w:cs="Calibri"/>
              </w:rPr>
              <w:t>1</w:t>
            </w:r>
            <w:r w:rsidR="0068383D">
              <w:rPr>
                <w:rFonts w:ascii="Calibri" w:hAnsi="Calibri" w:cs="Calibri"/>
              </w:rPr>
              <w:t>2</w:t>
            </w:r>
            <w:r>
              <w:rPr>
                <w:rFonts w:ascii="Calibri" w:hAnsi="Calibri" w:cs="Calibri"/>
              </w:rPr>
              <w:t>.</w:t>
            </w:r>
          </w:p>
        </w:tc>
        <w:tc>
          <w:tcPr>
            <w:tcW w:w="7513" w:type="dxa"/>
            <w:tcMar>
              <w:top w:w="144" w:type="dxa"/>
              <w:left w:w="115" w:type="dxa"/>
              <w:bottom w:w="144" w:type="dxa"/>
              <w:right w:w="115" w:type="dxa"/>
            </w:tcMar>
          </w:tcPr>
          <w:p w14:paraId="03ED90D1" w14:textId="77777777" w:rsidR="000E2A37" w:rsidRDefault="000E2A37" w:rsidP="000E2A37">
            <w:pPr>
              <w:pStyle w:val="Heading2"/>
              <w:spacing w:after="0"/>
              <w:outlineLvl w:val="1"/>
              <w:rPr>
                <w:rFonts w:ascii="Calibri" w:hAnsi="Calibri" w:cs="Calibri"/>
              </w:rPr>
            </w:pPr>
            <w:r>
              <w:rPr>
                <w:rFonts w:ascii="Calibri" w:hAnsi="Calibri" w:cs="Calibri"/>
              </w:rPr>
              <w:t>5 Minute Updates</w:t>
            </w:r>
          </w:p>
          <w:p w14:paraId="67756A80" w14:textId="260CD467" w:rsidR="007937C8" w:rsidRDefault="007937C8" w:rsidP="000E2A37">
            <w:pPr>
              <w:pStyle w:val="Heading2"/>
              <w:spacing w:after="0"/>
              <w:outlineLvl w:val="1"/>
              <w:rPr>
                <w:rFonts w:ascii="Calibri" w:hAnsi="Calibri" w:cs="Calibri"/>
                <w:b w:val="0"/>
                <w:bCs/>
              </w:rPr>
            </w:pPr>
            <w:r w:rsidRPr="00E278F6">
              <w:rPr>
                <w:rFonts w:ascii="Calibri" w:hAnsi="Calibri" w:cs="Calibri"/>
              </w:rPr>
              <w:t xml:space="preserve">Anne </w:t>
            </w:r>
            <w:proofErr w:type="spellStart"/>
            <w:r w:rsidRPr="00E278F6">
              <w:rPr>
                <w:rFonts w:ascii="Calibri" w:hAnsi="Calibri" w:cs="Calibri"/>
              </w:rPr>
              <w:t>Sanagan</w:t>
            </w:r>
            <w:proofErr w:type="spellEnd"/>
            <w:r w:rsidR="00E278F6" w:rsidRPr="00E278F6">
              <w:rPr>
                <w:rFonts w:ascii="Calibri" w:hAnsi="Calibri" w:cs="Calibri"/>
              </w:rPr>
              <w:t xml:space="preserve"> </w:t>
            </w:r>
            <w:r w:rsidR="00B2194E">
              <w:rPr>
                <w:rFonts w:ascii="Calibri" w:hAnsi="Calibri" w:cs="Calibri"/>
              </w:rPr>
              <w:t xml:space="preserve">re </w:t>
            </w:r>
            <w:r w:rsidR="00E278F6" w:rsidRPr="00E278F6">
              <w:rPr>
                <w:rFonts w:ascii="Calibri" w:hAnsi="Calibri" w:cs="Calibri"/>
              </w:rPr>
              <w:t>Congregational Life</w:t>
            </w:r>
            <w:r>
              <w:rPr>
                <w:rFonts w:ascii="Calibri" w:hAnsi="Calibri" w:cs="Calibri"/>
                <w:b w:val="0"/>
                <w:bCs/>
              </w:rPr>
              <w:t xml:space="preserve">: </w:t>
            </w:r>
            <w:r w:rsidR="008E629A">
              <w:rPr>
                <w:rFonts w:ascii="Calibri" w:hAnsi="Calibri" w:cs="Calibri"/>
                <w:b w:val="0"/>
                <w:bCs/>
              </w:rPr>
              <w:t>Committee m</w:t>
            </w:r>
            <w:r w:rsidR="00BE3EA6">
              <w:rPr>
                <w:rFonts w:ascii="Calibri" w:hAnsi="Calibri" w:cs="Calibri"/>
                <w:b w:val="0"/>
                <w:bCs/>
              </w:rPr>
              <w:t xml:space="preserve">ay change location of post-worship refreshments at </w:t>
            </w:r>
            <w:proofErr w:type="spellStart"/>
            <w:r w:rsidR="00BE3EA6">
              <w:rPr>
                <w:rFonts w:ascii="Calibri" w:hAnsi="Calibri" w:cs="Calibri"/>
                <w:b w:val="0"/>
                <w:bCs/>
              </w:rPr>
              <w:t>Eastminster</w:t>
            </w:r>
            <w:proofErr w:type="spellEnd"/>
            <w:r w:rsidR="00BE3EA6">
              <w:rPr>
                <w:rFonts w:ascii="Calibri" w:hAnsi="Calibri" w:cs="Calibri"/>
                <w:b w:val="0"/>
                <w:bCs/>
              </w:rPr>
              <w:t xml:space="preserve"> to encourage more people to partake.</w:t>
            </w:r>
            <w:r>
              <w:rPr>
                <w:rFonts w:ascii="Calibri" w:hAnsi="Calibri" w:cs="Calibri"/>
                <w:b w:val="0"/>
                <w:bCs/>
              </w:rPr>
              <w:t xml:space="preserve"> Lori has created 2 </w:t>
            </w:r>
            <w:r w:rsidR="00BE3EA6">
              <w:rPr>
                <w:rFonts w:ascii="Calibri" w:hAnsi="Calibri" w:cs="Calibri"/>
                <w:b w:val="0"/>
                <w:bCs/>
              </w:rPr>
              <w:t>stewardship handouts.</w:t>
            </w:r>
            <w:r>
              <w:rPr>
                <w:rFonts w:ascii="Calibri" w:hAnsi="Calibri" w:cs="Calibri"/>
                <w:b w:val="0"/>
                <w:bCs/>
              </w:rPr>
              <w:t xml:space="preserve">  </w:t>
            </w:r>
            <w:r w:rsidR="00E278F6">
              <w:rPr>
                <w:rFonts w:ascii="Calibri" w:hAnsi="Calibri" w:cs="Calibri"/>
                <w:b w:val="0"/>
                <w:bCs/>
              </w:rPr>
              <w:t>Planning c</w:t>
            </w:r>
            <w:r>
              <w:rPr>
                <w:rFonts w:ascii="Calibri" w:hAnsi="Calibri" w:cs="Calibri"/>
                <w:b w:val="0"/>
                <w:bCs/>
              </w:rPr>
              <w:t>ook</w:t>
            </w:r>
            <w:r w:rsidR="00E278F6">
              <w:rPr>
                <w:rFonts w:ascii="Calibri" w:hAnsi="Calibri" w:cs="Calibri"/>
                <w:b w:val="0"/>
                <w:bCs/>
              </w:rPr>
              <w:t>ie</w:t>
            </w:r>
            <w:r>
              <w:rPr>
                <w:rFonts w:ascii="Calibri" w:hAnsi="Calibri" w:cs="Calibri"/>
                <w:b w:val="0"/>
                <w:bCs/>
              </w:rPr>
              <w:t xml:space="preserve"> walk fundraising activity </w:t>
            </w:r>
            <w:r w:rsidR="00E278F6">
              <w:rPr>
                <w:rFonts w:ascii="Calibri" w:hAnsi="Calibri" w:cs="Calibri"/>
                <w:b w:val="0"/>
                <w:bCs/>
              </w:rPr>
              <w:t xml:space="preserve">Sun </w:t>
            </w:r>
            <w:r>
              <w:rPr>
                <w:rFonts w:ascii="Calibri" w:hAnsi="Calibri" w:cs="Calibri"/>
                <w:b w:val="0"/>
                <w:bCs/>
              </w:rPr>
              <w:t>Dec 4 following service</w:t>
            </w:r>
            <w:r w:rsidR="00E278F6">
              <w:rPr>
                <w:rFonts w:ascii="Calibri" w:hAnsi="Calibri" w:cs="Calibri"/>
                <w:b w:val="0"/>
                <w:bCs/>
              </w:rPr>
              <w:t xml:space="preserve">. </w:t>
            </w:r>
            <w:r w:rsidR="00BE3EA6">
              <w:rPr>
                <w:rFonts w:ascii="Calibri" w:hAnsi="Calibri" w:cs="Calibri"/>
                <w:b w:val="0"/>
                <w:bCs/>
              </w:rPr>
              <w:t xml:space="preserve">Next meeting will finalize plans for Dec 11 post-service potluck. </w:t>
            </w:r>
            <w:r>
              <w:rPr>
                <w:rFonts w:ascii="Calibri" w:hAnsi="Calibri" w:cs="Calibri"/>
                <w:b w:val="0"/>
                <w:bCs/>
              </w:rPr>
              <w:t xml:space="preserve">No info on Stewardship campaign.  </w:t>
            </w:r>
          </w:p>
          <w:p w14:paraId="38D4AC77" w14:textId="77777777" w:rsidR="007937C8" w:rsidRDefault="007937C8" w:rsidP="000E2A37">
            <w:pPr>
              <w:pStyle w:val="Heading2"/>
              <w:spacing w:after="0"/>
              <w:outlineLvl w:val="1"/>
              <w:rPr>
                <w:rFonts w:ascii="Calibri" w:hAnsi="Calibri" w:cs="Calibri"/>
                <w:b w:val="0"/>
                <w:bCs/>
              </w:rPr>
            </w:pPr>
          </w:p>
          <w:p w14:paraId="15E34078" w14:textId="295C16D7" w:rsidR="007937C8" w:rsidRDefault="007937C8" w:rsidP="000E2A37">
            <w:pPr>
              <w:pStyle w:val="Heading2"/>
              <w:spacing w:after="0"/>
              <w:outlineLvl w:val="1"/>
              <w:rPr>
                <w:rFonts w:ascii="Calibri" w:hAnsi="Calibri" w:cs="Calibri"/>
                <w:b w:val="0"/>
                <w:bCs/>
              </w:rPr>
            </w:pPr>
            <w:r w:rsidRPr="00B64310">
              <w:rPr>
                <w:rFonts w:ascii="Calibri" w:hAnsi="Calibri" w:cs="Calibri"/>
              </w:rPr>
              <w:t xml:space="preserve">Karen </w:t>
            </w:r>
            <w:r w:rsidR="00B2194E">
              <w:rPr>
                <w:rFonts w:ascii="Calibri" w:hAnsi="Calibri" w:cs="Calibri"/>
              </w:rPr>
              <w:t xml:space="preserve">Somerville </w:t>
            </w:r>
            <w:r w:rsidR="00823B55">
              <w:rPr>
                <w:rFonts w:ascii="Calibri" w:hAnsi="Calibri" w:cs="Calibri"/>
              </w:rPr>
              <w:t xml:space="preserve">re </w:t>
            </w:r>
            <w:r w:rsidRPr="00B64310">
              <w:rPr>
                <w:rFonts w:ascii="Calibri" w:hAnsi="Calibri" w:cs="Calibri"/>
              </w:rPr>
              <w:t>Trustees</w:t>
            </w:r>
            <w:r>
              <w:rPr>
                <w:rFonts w:ascii="Calibri" w:hAnsi="Calibri" w:cs="Calibri"/>
                <w:b w:val="0"/>
                <w:bCs/>
              </w:rPr>
              <w:t xml:space="preserve">: </w:t>
            </w:r>
            <w:r w:rsidR="00E278F6">
              <w:rPr>
                <w:rFonts w:ascii="Calibri" w:hAnsi="Calibri" w:cs="Calibri"/>
                <w:b w:val="0"/>
                <w:bCs/>
              </w:rPr>
              <w:t xml:space="preserve">New Trustees are </w:t>
            </w:r>
            <w:r>
              <w:rPr>
                <w:rFonts w:ascii="Calibri" w:hAnsi="Calibri" w:cs="Calibri"/>
                <w:b w:val="0"/>
                <w:bCs/>
              </w:rPr>
              <w:t xml:space="preserve">Victor </w:t>
            </w:r>
            <w:r w:rsidR="00E278F6">
              <w:rPr>
                <w:rFonts w:ascii="Calibri" w:hAnsi="Calibri" w:cs="Calibri"/>
                <w:b w:val="0"/>
                <w:bCs/>
              </w:rPr>
              <w:t xml:space="preserve">(secretary) </w:t>
            </w:r>
            <w:r>
              <w:rPr>
                <w:rFonts w:ascii="Calibri" w:hAnsi="Calibri" w:cs="Calibri"/>
                <w:b w:val="0"/>
                <w:bCs/>
              </w:rPr>
              <w:t xml:space="preserve">and Norman </w:t>
            </w:r>
            <w:r w:rsidR="00E278F6">
              <w:rPr>
                <w:rFonts w:ascii="Calibri" w:hAnsi="Calibri" w:cs="Calibri"/>
                <w:b w:val="0"/>
                <w:bCs/>
              </w:rPr>
              <w:t xml:space="preserve">(treasurer). </w:t>
            </w:r>
            <w:r>
              <w:rPr>
                <w:rFonts w:ascii="Calibri" w:hAnsi="Calibri" w:cs="Calibri"/>
                <w:b w:val="0"/>
                <w:bCs/>
              </w:rPr>
              <w:t xml:space="preserve"> </w:t>
            </w:r>
            <w:r w:rsidR="00E278F6">
              <w:rPr>
                <w:rFonts w:ascii="Calibri" w:hAnsi="Calibri" w:cs="Calibri"/>
                <w:b w:val="0"/>
                <w:bCs/>
              </w:rPr>
              <w:t>B</w:t>
            </w:r>
            <w:r>
              <w:rPr>
                <w:rFonts w:ascii="Calibri" w:hAnsi="Calibri" w:cs="Calibri"/>
                <w:b w:val="0"/>
                <w:bCs/>
              </w:rPr>
              <w:t xml:space="preserve">oth </w:t>
            </w:r>
            <w:r w:rsidR="00823B55">
              <w:rPr>
                <w:rFonts w:ascii="Calibri" w:hAnsi="Calibri" w:cs="Calibri"/>
                <w:b w:val="0"/>
                <w:bCs/>
              </w:rPr>
              <w:t xml:space="preserve">are </w:t>
            </w:r>
            <w:r>
              <w:rPr>
                <w:rFonts w:ascii="Calibri" w:hAnsi="Calibri" w:cs="Calibri"/>
                <w:b w:val="0"/>
                <w:bCs/>
              </w:rPr>
              <w:t xml:space="preserve">liaisons on the BOB. </w:t>
            </w:r>
            <w:r w:rsidR="006257EB">
              <w:rPr>
                <w:rFonts w:ascii="Calibri" w:hAnsi="Calibri" w:cs="Calibri"/>
                <w:b w:val="0"/>
                <w:bCs/>
              </w:rPr>
              <w:t>Trustees are m</w:t>
            </w:r>
            <w:r>
              <w:rPr>
                <w:rFonts w:ascii="Calibri" w:hAnsi="Calibri" w:cs="Calibri"/>
                <w:b w:val="0"/>
                <w:bCs/>
              </w:rPr>
              <w:t xml:space="preserve">eeting re insurance </w:t>
            </w:r>
            <w:r>
              <w:rPr>
                <w:rFonts w:ascii="Calibri" w:hAnsi="Calibri" w:cs="Calibri"/>
                <w:b w:val="0"/>
                <w:bCs/>
              </w:rPr>
              <w:lastRenderedPageBreak/>
              <w:t xml:space="preserve">issues.  </w:t>
            </w:r>
            <w:r w:rsidR="006257EB">
              <w:rPr>
                <w:rFonts w:ascii="Calibri" w:hAnsi="Calibri" w:cs="Calibri"/>
                <w:b w:val="0"/>
                <w:bCs/>
              </w:rPr>
              <w:t>Important to k</w:t>
            </w:r>
            <w:r>
              <w:rPr>
                <w:rFonts w:ascii="Calibri" w:hAnsi="Calibri" w:cs="Calibri"/>
                <w:b w:val="0"/>
                <w:bCs/>
              </w:rPr>
              <w:t>eep</w:t>
            </w:r>
            <w:r w:rsidR="006257EB">
              <w:rPr>
                <w:rFonts w:ascii="Calibri" w:hAnsi="Calibri" w:cs="Calibri"/>
                <w:b w:val="0"/>
                <w:bCs/>
              </w:rPr>
              <w:t xml:space="preserve"> church </w:t>
            </w:r>
            <w:r>
              <w:rPr>
                <w:rFonts w:ascii="Calibri" w:hAnsi="Calibri" w:cs="Calibri"/>
                <w:b w:val="0"/>
                <w:bCs/>
              </w:rPr>
              <w:t>capital costs down over the next year as stock market has dropped</w:t>
            </w:r>
            <w:r w:rsidR="006257EB">
              <w:rPr>
                <w:rFonts w:ascii="Calibri" w:hAnsi="Calibri" w:cs="Calibri"/>
                <w:b w:val="0"/>
                <w:bCs/>
              </w:rPr>
              <w:t>. S</w:t>
            </w:r>
            <w:r>
              <w:rPr>
                <w:rFonts w:ascii="Calibri" w:hAnsi="Calibri" w:cs="Calibri"/>
                <w:b w:val="0"/>
                <w:bCs/>
              </w:rPr>
              <w:t xml:space="preserve">ustainability for the next year </w:t>
            </w:r>
            <w:r w:rsidR="006257EB">
              <w:rPr>
                <w:rFonts w:ascii="Calibri" w:hAnsi="Calibri" w:cs="Calibri"/>
                <w:b w:val="0"/>
                <w:bCs/>
              </w:rPr>
              <w:t xml:space="preserve">is </w:t>
            </w:r>
            <w:r>
              <w:rPr>
                <w:rFonts w:ascii="Calibri" w:hAnsi="Calibri" w:cs="Calibri"/>
                <w:b w:val="0"/>
                <w:bCs/>
              </w:rPr>
              <w:t>an issue.</w:t>
            </w:r>
          </w:p>
          <w:p w14:paraId="3BF89363" w14:textId="77777777" w:rsidR="007937C8" w:rsidRPr="00BE3EA6" w:rsidRDefault="007937C8" w:rsidP="000E2A37">
            <w:pPr>
              <w:pStyle w:val="Heading2"/>
              <w:spacing w:after="0"/>
              <w:outlineLvl w:val="1"/>
              <w:rPr>
                <w:rFonts w:ascii="Calibri" w:hAnsi="Calibri" w:cs="Calibri"/>
              </w:rPr>
            </w:pPr>
          </w:p>
          <w:p w14:paraId="748257DB" w14:textId="12751306" w:rsidR="007937C8" w:rsidRDefault="00BE3EA6" w:rsidP="00BE3EA6">
            <w:pPr>
              <w:pStyle w:val="Heading2"/>
              <w:spacing w:after="0"/>
              <w:outlineLvl w:val="1"/>
              <w:rPr>
                <w:rFonts w:ascii="Calibri" w:hAnsi="Calibri" w:cs="Calibri"/>
                <w:b w:val="0"/>
                <w:bCs/>
              </w:rPr>
            </w:pPr>
            <w:r w:rsidRPr="00BE3EA6">
              <w:rPr>
                <w:rFonts w:ascii="Calibri" w:hAnsi="Calibri" w:cs="Calibri"/>
              </w:rPr>
              <w:t xml:space="preserve">Karen </w:t>
            </w:r>
            <w:r w:rsidR="00B2194E">
              <w:rPr>
                <w:rFonts w:ascii="Calibri" w:hAnsi="Calibri" w:cs="Calibri"/>
              </w:rPr>
              <w:t xml:space="preserve">Somerville </w:t>
            </w:r>
            <w:r w:rsidRPr="00BE3EA6">
              <w:rPr>
                <w:rFonts w:ascii="Calibri" w:hAnsi="Calibri" w:cs="Calibri"/>
              </w:rPr>
              <w:t>Re Community Committee:</w:t>
            </w:r>
            <w:r>
              <w:rPr>
                <w:rFonts w:ascii="Calibri" w:hAnsi="Calibri" w:cs="Calibri"/>
                <w:b w:val="0"/>
                <w:bCs/>
              </w:rPr>
              <w:t xml:space="preserve"> </w:t>
            </w:r>
            <w:r w:rsidR="007937C8">
              <w:rPr>
                <w:rFonts w:ascii="Calibri" w:hAnsi="Calibri" w:cs="Calibri"/>
                <w:b w:val="0"/>
                <w:bCs/>
              </w:rPr>
              <w:t xml:space="preserve">Youth program </w:t>
            </w:r>
            <w:r>
              <w:rPr>
                <w:rFonts w:ascii="Calibri" w:hAnsi="Calibri" w:cs="Calibri"/>
                <w:b w:val="0"/>
                <w:bCs/>
              </w:rPr>
              <w:t xml:space="preserve">at </w:t>
            </w:r>
            <w:proofErr w:type="spellStart"/>
            <w:r>
              <w:rPr>
                <w:rFonts w:ascii="Calibri" w:hAnsi="Calibri" w:cs="Calibri"/>
                <w:b w:val="0"/>
                <w:bCs/>
              </w:rPr>
              <w:t>Eastminster</w:t>
            </w:r>
            <w:proofErr w:type="spellEnd"/>
            <w:r>
              <w:rPr>
                <w:rFonts w:ascii="Calibri" w:hAnsi="Calibri" w:cs="Calibri"/>
                <w:b w:val="0"/>
                <w:bCs/>
              </w:rPr>
              <w:t xml:space="preserve"> campus Sundays </w:t>
            </w:r>
            <w:r w:rsidR="008E629A">
              <w:rPr>
                <w:rFonts w:ascii="Calibri" w:hAnsi="Calibri" w:cs="Calibri"/>
                <w:b w:val="0"/>
                <w:bCs/>
              </w:rPr>
              <w:t>is well-</w:t>
            </w:r>
            <w:r w:rsidR="000E48E9">
              <w:rPr>
                <w:rFonts w:ascii="Calibri" w:hAnsi="Calibri" w:cs="Calibri"/>
                <w:b w:val="0"/>
                <w:bCs/>
              </w:rPr>
              <w:t>attended; it’s a</w:t>
            </w:r>
            <w:r>
              <w:rPr>
                <w:rFonts w:ascii="Calibri" w:hAnsi="Calibri" w:cs="Calibri"/>
                <w:b w:val="0"/>
                <w:bCs/>
              </w:rPr>
              <w:t xml:space="preserve"> collaboration with Bethany Baptist and City of Toronto. Let’s encourage youth from our own congregation to attend.</w:t>
            </w:r>
            <w:r w:rsidR="007937C8">
              <w:rPr>
                <w:rFonts w:ascii="Calibri" w:hAnsi="Calibri" w:cs="Calibri"/>
                <w:b w:val="0"/>
                <w:bCs/>
              </w:rPr>
              <w:t xml:space="preserve">  </w:t>
            </w:r>
            <w:r>
              <w:rPr>
                <w:rFonts w:ascii="Calibri" w:hAnsi="Calibri" w:cs="Calibri"/>
                <w:b w:val="0"/>
                <w:bCs/>
              </w:rPr>
              <w:t>Another speaker series being planned through Danforth Multifaith Commons</w:t>
            </w:r>
            <w:r w:rsidR="000E48E9">
              <w:rPr>
                <w:rFonts w:ascii="Calibri" w:hAnsi="Calibri" w:cs="Calibri"/>
                <w:b w:val="0"/>
                <w:bCs/>
              </w:rPr>
              <w:t xml:space="preserve">; </w:t>
            </w:r>
            <w:r>
              <w:rPr>
                <w:rFonts w:ascii="Calibri" w:hAnsi="Calibri" w:cs="Calibri"/>
                <w:b w:val="0"/>
                <w:bCs/>
              </w:rPr>
              <w:t xml:space="preserve">one talk will focus on food security. </w:t>
            </w:r>
          </w:p>
          <w:p w14:paraId="74487437" w14:textId="77777777" w:rsidR="00BE3EA6" w:rsidRDefault="00BE3EA6" w:rsidP="00BE3EA6">
            <w:pPr>
              <w:pStyle w:val="Heading2"/>
              <w:spacing w:after="0"/>
              <w:outlineLvl w:val="1"/>
              <w:rPr>
                <w:rFonts w:ascii="Calibri" w:hAnsi="Calibri" w:cs="Calibri"/>
                <w:b w:val="0"/>
                <w:bCs/>
              </w:rPr>
            </w:pPr>
          </w:p>
          <w:p w14:paraId="48274E27" w14:textId="6ADD0D2B" w:rsidR="007937C8" w:rsidRDefault="007937C8" w:rsidP="000E2A37">
            <w:pPr>
              <w:pStyle w:val="Heading2"/>
              <w:spacing w:after="0"/>
              <w:outlineLvl w:val="1"/>
              <w:rPr>
                <w:rFonts w:ascii="Calibri" w:hAnsi="Calibri" w:cs="Calibri"/>
                <w:b w:val="0"/>
                <w:bCs/>
              </w:rPr>
            </w:pPr>
            <w:r w:rsidRPr="00B64310">
              <w:rPr>
                <w:rFonts w:ascii="Calibri" w:hAnsi="Calibri" w:cs="Calibri"/>
              </w:rPr>
              <w:t xml:space="preserve">Kathryn </w:t>
            </w:r>
            <w:r w:rsidR="00B2194E">
              <w:rPr>
                <w:rFonts w:ascii="Calibri" w:hAnsi="Calibri" w:cs="Calibri"/>
              </w:rPr>
              <w:t xml:space="preserve">McGregor re </w:t>
            </w:r>
            <w:r w:rsidR="00E26A88" w:rsidRPr="00B64310">
              <w:rPr>
                <w:rFonts w:ascii="Calibri" w:hAnsi="Calibri" w:cs="Calibri"/>
              </w:rPr>
              <w:t>M&amp;P:</w:t>
            </w:r>
            <w:r w:rsidR="00E26A88">
              <w:rPr>
                <w:rFonts w:ascii="Calibri" w:hAnsi="Calibri" w:cs="Calibri"/>
                <w:b w:val="0"/>
                <w:bCs/>
              </w:rPr>
              <w:t xml:space="preserve"> </w:t>
            </w:r>
            <w:r>
              <w:rPr>
                <w:rFonts w:ascii="Calibri" w:hAnsi="Calibri" w:cs="Calibri"/>
                <w:b w:val="0"/>
                <w:bCs/>
              </w:rPr>
              <w:t>working on forms for staff performance appraisals.  Joan Wood has resigned from M&amp;P so looking for potential members.</w:t>
            </w:r>
          </w:p>
          <w:p w14:paraId="6B21EB0A" w14:textId="61BF4327" w:rsidR="00E26A88" w:rsidRPr="007937C8" w:rsidRDefault="00E26A88" w:rsidP="000E2A37">
            <w:pPr>
              <w:pStyle w:val="Heading2"/>
              <w:spacing w:after="0"/>
              <w:outlineLvl w:val="1"/>
              <w:rPr>
                <w:rFonts w:ascii="Calibri" w:hAnsi="Calibri" w:cs="Calibri"/>
                <w:b w:val="0"/>
                <w:bCs/>
              </w:rPr>
            </w:pPr>
          </w:p>
        </w:tc>
        <w:tc>
          <w:tcPr>
            <w:tcW w:w="1986" w:type="dxa"/>
            <w:tcMar>
              <w:top w:w="144" w:type="dxa"/>
              <w:left w:w="115" w:type="dxa"/>
              <w:bottom w:w="144" w:type="dxa"/>
              <w:right w:w="115" w:type="dxa"/>
            </w:tcMar>
          </w:tcPr>
          <w:p w14:paraId="0F42DB3E" w14:textId="3CF7DD60" w:rsidR="000E2A37" w:rsidRDefault="000E2A37" w:rsidP="000E2A37">
            <w:pPr>
              <w:pStyle w:val="Location"/>
              <w:jc w:val="left"/>
              <w:rPr>
                <w:rFonts w:ascii="Calibri" w:hAnsi="Calibri" w:cs="Calibri"/>
              </w:rPr>
            </w:pPr>
          </w:p>
        </w:tc>
      </w:tr>
      <w:tr w:rsidR="000E2A37" w:rsidRPr="00DD739E" w14:paraId="63467599" w14:textId="77777777" w:rsidTr="00B50BAC">
        <w:tc>
          <w:tcPr>
            <w:tcW w:w="682" w:type="dxa"/>
            <w:tcMar>
              <w:top w:w="144" w:type="dxa"/>
              <w:left w:w="115" w:type="dxa"/>
              <w:bottom w:w="144" w:type="dxa"/>
              <w:right w:w="115" w:type="dxa"/>
            </w:tcMar>
          </w:tcPr>
          <w:p w14:paraId="4B277A60" w14:textId="4A72E06B" w:rsidR="000E2A37" w:rsidRDefault="000E2A37" w:rsidP="000E2A37">
            <w:pPr>
              <w:pStyle w:val="Heading2"/>
              <w:spacing w:after="0"/>
              <w:outlineLvl w:val="1"/>
              <w:rPr>
                <w:rFonts w:ascii="Calibri" w:hAnsi="Calibri" w:cs="Calibri"/>
              </w:rPr>
            </w:pPr>
            <w:r>
              <w:rPr>
                <w:rFonts w:ascii="Calibri" w:hAnsi="Calibri" w:cs="Calibri"/>
              </w:rPr>
              <w:t>1</w:t>
            </w:r>
            <w:r w:rsidR="0068383D">
              <w:rPr>
                <w:rFonts w:ascii="Calibri" w:hAnsi="Calibri" w:cs="Calibri"/>
              </w:rPr>
              <w:t>3</w:t>
            </w:r>
            <w:r>
              <w:rPr>
                <w:rFonts w:ascii="Calibri" w:hAnsi="Calibri" w:cs="Calibri"/>
              </w:rPr>
              <w:t>.</w:t>
            </w:r>
          </w:p>
        </w:tc>
        <w:tc>
          <w:tcPr>
            <w:tcW w:w="7513" w:type="dxa"/>
            <w:tcMar>
              <w:top w:w="144" w:type="dxa"/>
              <w:left w:w="115" w:type="dxa"/>
              <w:bottom w:w="144" w:type="dxa"/>
              <w:right w:w="115" w:type="dxa"/>
            </w:tcMar>
          </w:tcPr>
          <w:p w14:paraId="448E825A" w14:textId="68007777" w:rsidR="000E2A37" w:rsidRPr="00396F12" w:rsidRDefault="000E2A37" w:rsidP="000E2A37">
            <w:pPr>
              <w:pStyle w:val="Heading2"/>
              <w:spacing w:after="0"/>
              <w:outlineLvl w:val="1"/>
              <w:rPr>
                <w:rFonts w:ascii="Calibri" w:hAnsi="Calibri" w:cs="Calibri"/>
                <w:b w:val="0"/>
                <w:bCs/>
              </w:rPr>
            </w:pPr>
            <w:r>
              <w:rPr>
                <w:rFonts w:ascii="Calibri" w:hAnsi="Calibri" w:cs="Calibri"/>
              </w:rPr>
              <w:t>Next meeting(s)</w:t>
            </w:r>
            <w:r w:rsidR="00E26A88">
              <w:rPr>
                <w:rFonts w:ascii="Calibri" w:hAnsi="Calibri" w:cs="Calibri"/>
              </w:rPr>
              <w:t xml:space="preserve"> 3</w:t>
            </w:r>
            <w:r w:rsidR="00E26A88" w:rsidRPr="00E26A88">
              <w:rPr>
                <w:rFonts w:ascii="Calibri" w:hAnsi="Calibri" w:cs="Calibri"/>
                <w:vertAlign w:val="superscript"/>
              </w:rPr>
              <w:t>rd</w:t>
            </w:r>
            <w:r w:rsidR="00E26A88">
              <w:rPr>
                <w:rFonts w:ascii="Calibri" w:hAnsi="Calibri" w:cs="Calibri"/>
              </w:rPr>
              <w:t xml:space="preserve"> Wed of Nov - Wed 16</w:t>
            </w:r>
            <w:r w:rsidR="00E26A88" w:rsidRPr="00E26A88">
              <w:rPr>
                <w:rFonts w:ascii="Calibri" w:hAnsi="Calibri" w:cs="Calibri"/>
                <w:vertAlign w:val="superscript"/>
              </w:rPr>
              <w:t>th</w:t>
            </w:r>
            <w:r w:rsidR="00E26A88">
              <w:rPr>
                <w:rFonts w:ascii="Calibri" w:hAnsi="Calibri" w:cs="Calibri"/>
              </w:rPr>
              <w:t xml:space="preserve"> Nov.</w:t>
            </w:r>
          </w:p>
        </w:tc>
        <w:tc>
          <w:tcPr>
            <w:tcW w:w="1986" w:type="dxa"/>
            <w:tcMar>
              <w:top w:w="144" w:type="dxa"/>
              <w:left w:w="115" w:type="dxa"/>
              <w:bottom w:w="144" w:type="dxa"/>
              <w:right w:w="115" w:type="dxa"/>
            </w:tcMar>
          </w:tcPr>
          <w:p w14:paraId="2A2B897E" w14:textId="77777777" w:rsidR="000E2A37" w:rsidRDefault="000E2A37" w:rsidP="000E2A37">
            <w:pPr>
              <w:pStyle w:val="Location"/>
              <w:jc w:val="left"/>
              <w:rPr>
                <w:rFonts w:ascii="Calibri" w:hAnsi="Calibri" w:cs="Calibri"/>
              </w:rPr>
            </w:pPr>
          </w:p>
        </w:tc>
      </w:tr>
      <w:tr w:rsidR="000E2A37" w:rsidRPr="00DD739E" w14:paraId="73A23E11" w14:textId="77777777" w:rsidTr="00B50BAC">
        <w:tc>
          <w:tcPr>
            <w:tcW w:w="682" w:type="dxa"/>
            <w:tcMar>
              <w:top w:w="144" w:type="dxa"/>
              <w:left w:w="115" w:type="dxa"/>
              <w:bottom w:w="144" w:type="dxa"/>
              <w:right w:w="115" w:type="dxa"/>
            </w:tcMar>
          </w:tcPr>
          <w:p w14:paraId="50D660EA" w14:textId="21345842" w:rsidR="000E2A37" w:rsidRDefault="000E2A37" w:rsidP="000E2A37">
            <w:pPr>
              <w:pStyle w:val="Heading2"/>
              <w:spacing w:after="0"/>
              <w:outlineLvl w:val="1"/>
              <w:rPr>
                <w:rFonts w:ascii="Calibri" w:hAnsi="Calibri" w:cs="Calibri"/>
              </w:rPr>
            </w:pPr>
            <w:r>
              <w:rPr>
                <w:rFonts w:ascii="Calibri" w:hAnsi="Calibri" w:cs="Calibri"/>
              </w:rPr>
              <w:t>1</w:t>
            </w:r>
            <w:r w:rsidR="0068383D">
              <w:rPr>
                <w:rFonts w:ascii="Calibri" w:hAnsi="Calibri" w:cs="Calibri"/>
              </w:rPr>
              <w:t>4</w:t>
            </w:r>
            <w:r>
              <w:rPr>
                <w:rFonts w:ascii="Calibri" w:hAnsi="Calibri" w:cs="Calibri"/>
              </w:rPr>
              <w:t>.</w:t>
            </w:r>
          </w:p>
        </w:tc>
        <w:tc>
          <w:tcPr>
            <w:tcW w:w="7513" w:type="dxa"/>
            <w:tcMar>
              <w:top w:w="144" w:type="dxa"/>
              <w:left w:w="115" w:type="dxa"/>
              <w:bottom w:w="144" w:type="dxa"/>
              <w:right w:w="115" w:type="dxa"/>
            </w:tcMar>
          </w:tcPr>
          <w:p w14:paraId="4B50D5F0" w14:textId="6A60A837" w:rsidR="000E2A37" w:rsidRDefault="000E2A37" w:rsidP="000E2A37">
            <w:pPr>
              <w:pStyle w:val="Heading2"/>
              <w:spacing w:after="0"/>
              <w:outlineLvl w:val="1"/>
              <w:rPr>
                <w:rFonts w:ascii="Calibri" w:hAnsi="Calibri" w:cs="Calibri"/>
              </w:rPr>
            </w:pPr>
            <w:r>
              <w:rPr>
                <w:rFonts w:ascii="Calibri" w:hAnsi="Calibri" w:cs="Calibri"/>
              </w:rPr>
              <w:t>Blessing/Sending Forth</w:t>
            </w:r>
          </w:p>
        </w:tc>
        <w:tc>
          <w:tcPr>
            <w:tcW w:w="1986" w:type="dxa"/>
            <w:tcMar>
              <w:top w:w="144" w:type="dxa"/>
              <w:left w:w="115" w:type="dxa"/>
              <w:bottom w:w="144" w:type="dxa"/>
              <w:right w:w="115" w:type="dxa"/>
            </w:tcMar>
          </w:tcPr>
          <w:p w14:paraId="772C255C" w14:textId="0ECF68C0" w:rsidR="000E2A37" w:rsidRDefault="000E2A37" w:rsidP="000E2A37">
            <w:pPr>
              <w:pStyle w:val="Location"/>
              <w:jc w:val="left"/>
              <w:rPr>
                <w:rFonts w:ascii="Calibri" w:hAnsi="Calibri" w:cs="Calibri"/>
              </w:rPr>
            </w:pPr>
            <w:r>
              <w:rPr>
                <w:rFonts w:ascii="Calibri" w:hAnsi="Calibri" w:cs="Calibri"/>
              </w:rPr>
              <w:t>Rev. Daniel</w:t>
            </w:r>
          </w:p>
        </w:tc>
      </w:tr>
      <w:tr w:rsidR="000E2A37" w:rsidRPr="00DD739E" w14:paraId="3F3A233E" w14:textId="77777777" w:rsidTr="00B50BAC">
        <w:tc>
          <w:tcPr>
            <w:tcW w:w="682" w:type="dxa"/>
            <w:tcMar>
              <w:top w:w="144" w:type="dxa"/>
              <w:left w:w="115" w:type="dxa"/>
              <w:bottom w:w="144" w:type="dxa"/>
              <w:right w:w="115" w:type="dxa"/>
            </w:tcMar>
          </w:tcPr>
          <w:p w14:paraId="5139F4EA" w14:textId="2DDF0F05" w:rsidR="000E2A37" w:rsidRDefault="000E2A37" w:rsidP="000E2A37">
            <w:pPr>
              <w:pStyle w:val="Heading2"/>
              <w:spacing w:after="0"/>
              <w:outlineLvl w:val="1"/>
              <w:rPr>
                <w:rFonts w:ascii="Calibri" w:hAnsi="Calibri" w:cs="Calibri"/>
              </w:rPr>
            </w:pPr>
            <w:r>
              <w:rPr>
                <w:rFonts w:ascii="Calibri" w:hAnsi="Calibri" w:cs="Calibri"/>
              </w:rPr>
              <w:t>1</w:t>
            </w:r>
            <w:r w:rsidR="0068383D">
              <w:rPr>
                <w:rFonts w:ascii="Calibri" w:hAnsi="Calibri" w:cs="Calibri"/>
              </w:rPr>
              <w:t>5</w:t>
            </w:r>
            <w:r>
              <w:rPr>
                <w:rFonts w:ascii="Calibri" w:hAnsi="Calibri" w:cs="Calibri"/>
              </w:rPr>
              <w:t>.</w:t>
            </w:r>
          </w:p>
        </w:tc>
        <w:tc>
          <w:tcPr>
            <w:tcW w:w="7513" w:type="dxa"/>
            <w:tcMar>
              <w:top w:w="144" w:type="dxa"/>
              <w:left w:w="115" w:type="dxa"/>
              <w:bottom w:w="144" w:type="dxa"/>
              <w:right w:w="115" w:type="dxa"/>
            </w:tcMar>
          </w:tcPr>
          <w:p w14:paraId="377597C4" w14:textId="0C090BB6" w:rsidR="000E2A37" w:rsidRDefault="000E2A37" w:rsidP="000E2A37">
            <w:pPr>
              <w:pStyle w:val="Heading2"/>
              <w:spacing w:after="0"/>
              <w:outlineLvl w:val="1"/>
              <w:rPr>
                <w:rFonts w:ascii="Calibri" w:hAnsi="Calibri" w:cs="Calibri"/>
              </w:rPr>
            </w:pPr>
            <w:r>
              <w:rPr>
                <w:rFonts w:ascii="Calibri" w:hAnsi="Calibri" w:cs="Calibri"/>
              </w:rPr>
              <w:t>Adjournment</w:t>
            </w:r>
          </w:p>
        </w:tc>
        <w:tc>
          <w:tcPr>
            <w:tcW w:w="1986" w:type="dxa"/>
            <w:tcMar>
              <w:top w:w="144" w:type="dxa"/>
              <w:left w:w="115" w:type="dxa"/>
              <w:bottom w:w="144" w:type="dxa"/>
              <w:right w:w="115" w:type="dxa"/>
            </w:tcMar>
          </w:tcPr>
          <w:p w14:paraId="354BFD1D" w14:textId="77777777" w:rsidR="000E2A37" w:rsidRDefault="000E2A37" w:rsidP="000E2A37">
            <w:pPr>
              <w:pStyle w:val="Location"/>
              <w:jc w:val="left"/>
              <w:rPr>
                <w:rFonts w:ascii="Calibri" w:hAnsi="Calibri" w:cs="Calibri"/>
              </w:rPr>
            </w:pPr>
          </w:p>
        </w:tc>
      </w:tr>
    </w:tbl>
    <w:p w14:paraId="2F1694C7" w14:textId="77777777" w:rsidR="00112B05" w:rsidRDefault="00112B05" w:rsidP="00B26860">
      <w:pPr>
        <w:rPr>
          <w:rFonts w:ascii="Calibri" w:hAnsi="Calibri" w:cs="Calibri"/>
          <w:b/>
          <w:bCs/>
        </w:rPr>
      </w:pPr>
    </w:p>
    <w:sectPr w:rsidR="00112B05"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E9CD" w14:textId="77777777" w:rsidR="008F2909" w:rsidRDefault="008F2909" w:rsidP="00555D3B">
      <w:pPr>
        <w:spacing w:before="0" w:after="0" w:line="240" w:lineRule="auto"/>
      </w:pPr>
      <w:r>
        <w:separator/>
      </w:r>
    </w:p>
  </w:endnote>
  <w:endnote w:type="continuationSeparator" w:id="0">
    <w:p w14:paraId="64E3C05D" w14:textId="77777777" w:rsidR="008F2909" w:rsidRDefault="008F2909"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FA91" w14:textId="77777777" w:rsidR="008F2909" w:rsidRDefault="008F2909" w:rsidP="00555D3B">
      <w:pPr>
        <w:spacing w:before="0" w:after="0" w:line="240" w:lineRule="auto"/>
      </w:pPr>
      <w:r>
        <w:separator/>
      </w:r>
    </w:p>
  </w:footnote>
  <w:footnote w:type="continuationSeparator" w:id="0">
    <w:p w14:paraId="38935AC8" w14:textId="77777777" w:rsidR="008F2909" w:rsidRDefault="008F2909"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F4610"/>
    <w:multiLevelType w:val="hybridMultilevel"/>
    <w:tmpl w:val="32C29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5C910B4"/>
    <w:multiLevelType w:val="hybridMultilevel"/>
    <w:tmpl w:val="F5568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7974B26"/>
    <w:multiLevelType w:val="hybridMultilevel"/>
    <w:tmpl w:val="810C3EDC"/>
    <w:lvl w:ilvl="0" w:tplc="ACCCABFC">
      <w:start w:val="5"/>
      <w:numFmt w:val="bullet"/>
      <w:lvlText w:val="-"/>
      <w:lvlJc w:val="left"/>
      <w:pPr>
        <w:ind w:left="360" w:hanging="360"/>
      </w:pPr>
      <w:rPr>
        <w:rFonts w:ascii="Calibri" w:eastAsia="Times New Roman" w:hAnsi="Calibri" w:cs="Calibri"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B137CEC"/>
    <w:multiLevelType w:val="hybridMultilevel"/>
    <w:tmpl w:val="6AF46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C793C42"/>
    <w:multiLevelType w:val="hybridMultilevel"/>
    <w:tmpl w:val="ED441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2A458B0"/>
    <w:multiLevelType w:val="hybridMultilevel"/>
    <w:tmpl w:val="B6544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31B1DD4"/>
    <w:multiLevelType w:val="hybridMultilevel"/>
    <w:tmpl w:val="E4982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8A36747"/>
    <w:multiLevelType w:val="hybridMultilevel"/>
    <w:tmpl w:val="D63414B4"/>
    <w:lvl w:ilvl="0" w:tplc="66762B62">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D80CBB"/>
    <w:multiLevelType w:val="hybridMultilevel"/>
    <w:tmpl w:val="E4C01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EBA0022"/>
    <w:multiLevelType w:val="hybridMultilevel"/>
    <w:tmpl w:val="73B4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4132001"/>
    <w:multiLevelType w:val="hybridMultilevel"/>
    <w:tmpl w:val="05E43D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B5E7E33"/>
    <w:multiLevelType w:val="hybridMultilevel"/>
    <w:tmpl w:val="F536CA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07B1883"/>
    <w:multiLevelType w:val="hybridMultilevel"/>
    <w:tmpl w:val="4356CD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0B667A2"/>
    <w:multiLevelType w:val="hybridMultilevel"/>
    <w:tmpl w:val="F064B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26A425E"/>
    <w:multiLevelType w:val="hybridMultilevel"/>
    <w:tmpl w:val="72C08EEC"/>
    <w:lvl w:ilvl="0" w:tplc="0FB604E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A1EDB"/>
    <w:multiLevelType w:val="hybridMultilevel"/>
    <w:tmpl w:val="D5E40A9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6" w15:restartNumberingAfterBreak="0">
    <w:nsid w:val="453427C6"/>
    <w:multiLevelType w:val="hybridMultilevel"/>
    <w:tmpl w:val="FD5E8B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67112F3"/>
    <w:multiLevelType w:val="hybridMultilevel"/>
    <w:tmpl w:val="63042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AD5D34"/>
    <w:multiLevelType w:val="hybridMultilevel"/>
    <w:tmpl w:val="9F2CC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C1169F"/>
    <w:multiLevelType w:val="hybridMultilevel"/>
    <w:tmpl w:val="2E608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6910FD"/>
    <w:multiLevelType w:val="hybridMultilevel"/>
    <w:tmpl w:val="65C0D5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1A54916"/>
    <w:multiLevelType w:val="hybridMultilevel"/>
    <w:tmpl w:val="23361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7B70FE"/>
    <w:multiLevelType w:val="hybridMultilevel"/>
    <w:tmpl w:val="009EF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086A85"/>
    <w:multiLevelType w:val="multilevel"/>
    <w:tmpl w:val="8EC4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44501E"/>
    <w:multiLevelType w:val="multilevel"/>
    <w:tmpl w:val="9D98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A503FA"/>
    <w:multiLevelType w:val="hybridMultilevel"/>
    <w:tmpl w:val="5DFE42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736232B"/>
    <w:multiLevelType w:val="hybridMultilevel"/>
    <w:tmpl w:val="3094F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96410153">
    <w:abstractNumId w:val="8"/>
  </w:num>
  <w:num w:numId="2" w16cid:durableId="757212022">
    <w:abstractNumId w:val="3"/>
  </w:num>
  <w:num w:numId="3" w16cid:durableId="1248881005">
    <w:abstractNumId w:val="2"/>
  </w:num>
  <w:num w:numId="4" w16cid:durableId="970090461">
    <w:abstractNumId w:val="1"/>
  </w:num>
  <w:num w:numId="5" w16cid:durableId="1930887812">
    <w:abstractNumId w:val="0"/>
  </w:num>
  <w:num w:numId="6" w16cid:durableId="1291208650">
    <w:abstractNumId w:val="9"/>
  </w:num>
  <w:num w:numId="7" w16cid:durableId="953904937">
    <w:abstractNumId w:val="7"/>
  </w:num>
  <w:num w:numId="8" w16cid:durableId="333074982">
    <w:abstractNumId w:val="6"/>
  </w:num>
  <w:num w:numId="9" w16cid:durableId="89469645">
    <w:abstractNumId w:val="5"/>
  </w:num>
  <w:num w:numId="10" w16cid:durableId="506674563">
    <w:abstractNumId w:val="4"/>
  </w:num>
  <w:num w:numId="11" w16cid:durableId="1318532185">
    <w:abstractNumId w:val="22"/>
  </w:num>
  <w:num w:numId="12" w16cid:durableId="732966348">
    <w:abstractNumId w:val="12"/>
  </w:num>
  <w:num w:numId="13" w16cid:durableId="790782270">
    <w:abstractNumId w:val="18"/>
  </w:num>
  <w:num w:numId="14" w16cid:durableId="1985351117">
    <w:abstractNumId w:val="14"/>
  </w:num>
  <w:num w:numId="15" w16cid:durableId="1280186502">
    <w:abstractNumId w:val="13"/>
  </w:num>
  <w:num w:numId="16" w16cid:durableId="2135442885">
    <w:abstractNumId w:val="33"/>
  </w:num>
  <w:num w:numId="17" w16cid:durableId="588929809">
    <w:abstractNumId w:val="21"/>
  </w:num>
  <w:num w:numId="18" w16cid:durableId="1293831865">
    <w:abstractNumId w:val="26"/>
  </w:num>
  <w:num w:numId="19" w16cid:durableId="434207397">
    <w:abstractNumId w:val="25"/>
  </w:num>
  <w:num w:numId="20" w16cid:durableId="1471021227">
    <w:abstractNumId w:val="16"/>
  </w:num>
  <w:num w:numId="21" w16cid:durableId="1859151353">
    <w:abstractNumId w:val="20"/>
  </w:num>
  <w:num w:numId="22" w16cid:durableId="1389065746">
    <w:abstractNumId w:val="35"/>
  </w:num>
  <w:num w:numId="23" w16cid:durableId="758528362">
    <w:abstractNumId w:val="15"/>
  </w:num>
  <w:num w:numId="24" w16cid:durableId="842010637">
    <w:abstractNumId w:val="30"/>
  </w:num>
  <w:num w:numId="25" w16cid:durableId="804465808">
    <w:abstractNumId w:val="11"/>
  </w:num>
  <w:num w:numId="26" w16cid:durableId="363285626">
    <w:abstractNumId w:val="23"/>
  </w:num>
  <w:num w:numId="27" w16cid:durableId="1175460780">
    <w:abstractNumId w:val="36"/>
  </w:num>
  <w:num w:numId="28" w16cid:durableId="1301571645">
    <w:abstractNumId w:val="27"/>
  </w:num>
  <w:num w:numId="29" w16cid:durableId="2046907781">
    <w:abstractNumId w:val="28"/>
  </w:num>
  <w:num w:numId="30" w16cid:durableId="1905019079">
    <w:abstractNumId w:val="32"/>
  </w:num>
  <w:num w:numId="31" w16cid:durableId="708188037">
    <w:abstractNumId w:val="19"/>
  </w:num>
  <w:num w:numId="32" w16cid:durableId="74402776">
    <w:abstractNumId w:val="10"/>
  </w:num>
  <w:num w:numId="33" w16cid:durableId="690575071">
    <w:abstractNumId w:val="29"/>
  </w:num>
  <w:num w:numId="34" w16cid:durableId="1041982815">
    <w:abstractNumId w:val="31"/>
  </w:num>
  <w:num w:numId="35" w16cid:durableId="2115906128">
    <w:abstractNumId w:val="24"/>
  </w:num>
  <w:num w:numId="36" w16cid:durableId="1469123498">
    <w:abstractNumId w:val="17"/>
  </w:num>
  <w:num w:numId="37" w16cid:durableId="10203585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2D"/>
    <w:rsid w:val="0000398D"/>
    <w:rsid w:val="00004E0B"/>
    <w:rsid w:val="00021788"/>
    <w:rsid w:val="00025FAF"/>
    <w:rsid w:val="00051837"/>
    <w:rsid w:val="00051C4B"/>
    <w:rsid w:val="00052980"/>
    <w:rsid w:val="00056E78"/>
    <w:rsid w:val="00065658"/>
    <w:rsid w:val="00066C93"/>
    <w:rsid w:val="00074384"/>
    <w:rsid w:val="00082414"/>
    <w:rsid w:val="00090946"/>
    <w:rsid w:val="0009211F"/>
    <w:rsid w:val="00097DC3"/>
    <w:rsid w:val="000A3461"/>
    <w:rsid w:val="000B2059"/>
    <w:rsid w:val="000B2530"/>
    <w:rsid w:val="000B3989"/>
    <w:rsid w:val="000C0E36"/>
    <w:rsid w:val="000C56BF"/>
    <w:rsid w:val="000D48D4"/>
    <w:rsid w:val="000E2A37"/>
    <w:rsid w:val="000E48E9"/>
    <w:rsid w:val="000E49DD"/>
    <w:rsid w:val="000F02D8"/>
    <w:rsid w:val="000F0F9A"/>
    <w:rsid w:val="000F1D07"/>
    <w:rsid w:val="000F2941"/>
    <w:rsid w:val="000F35B1"/>
    <w:rsid w:val="000F3CF9"/>
    <w:rsid w:val="000F63EF"/>
    <w:rsid w:val="00111328"/>
    <w:rsid w:val="00111FA4"/>
    <w:rsid w:val="00112B05"/>
    <w:rsid w:val="00113757"/>
    <w:rsid w:val="00116CDA"/>
    <w:rsid w:val="00116DC5"/>
    <w:rsid w:val="00121C41"/>
    <w:rsid w:val="001225F2"/>
    <w:rsid w:val="001256AD"/>
    <w:rsid w:val="00126A9F"/>
    <w:rsid w:val="00127243"/>
    <w:rsid w:val="00136D21"/>
    <w:rsid w:val="001370EC"/>
    <w:rsid w:val="00146480"/>
    <w:rsid w:val="00150E4C"/>
    <w:rsid w:val="00153399"/>
    <w:rsid w:val="00185A87"/>
    <w:rsid w:val="00185CD0"/>
    <w:rsid w:val="00197473"/>
    <w:rsid w:val="00197DF9"/>
    <w:rsid w:val="001A5E2C"/>
    <w:rsid w:val="001A7D24"/>
    <w:rsid w:val="001B129A"/>
    <w:rsid w:val="001B52A4"/>
    <w:rsid w:val="001D2291"/>
    <w:rsid w:val="001D66B2"/>
    <w:rsid w:val="001E267D"/>
    <w:rsid w:val="001F6144"/>
    <w:rsid w:val="00203371"/>
    <w:rsid w:val="00211122"/>
    <w:rsid w:val="00212601"/>
    <w:rsid w:val="00215FB1"/>
    <w:rsid w:val="00222571"/>
    <w:rsid w:val="00224776"/>
    <w:rsid w:val="00234C76"/>
    <w:rsid w:val="00236F07"/>
    <w:rsid w:val="00240E93"/>
    <w:rsid w:val="002522F9"/>
    <w:rsid w:val="0025599C"/>
    <w:rsid w:val="00257BCB"/>
    <w:rsid w:val="0026191D"/>
    <w:rsid w:val="00261D05"/>
    <w:rsid w:val="00264F50"/>
    <w:rsid w:val="002655E9"/>
    <w:rsid w:val="002770CD"/>
    <w:rsid w:val="00277958"/>
    <w:rsid w:val="00280720"/>
    <w:rsid w:val="00296E80"/>
    <w:rsid w:val="002B015A"/>
    <w:rsid w:val="002B1D3B"/>
    <w:rsid w:val="002C0DE2"/>
    <w:rsid w:val="002D016F"/>
    <w:rsid w:val="002D0759"/>
    <w:rsid w:val="002D19DD"/>
    <w:rsid w:val="002D2DCC"/>
    <w:rsid w:val="002D7865"/>
    <w:rsid w:val="002E055D"/>
    <w:rsid w:val="002E2137"/>
    <w:rsid w:val="002F401A"/>
    <w:rsid w:val="002F443C"/>
    <w:rsid w:val="002F6557"/>
    <w:rsid w:val="00302147"/>
    <w:rsid w:val="0031137A"/>
    <w:rsid w:val="0031796C"/>
    <w:rsid w:val="003252D8"/>
    <w:rsid w:val="00330571"/>
    <w:rsid w:val="003327E8"/>
    <w:rsid w:val="0035287C"/>
    <w:rsid w:val="003532D3"/>
    <w:rsid w:val="00360077"/>
    <w:rsid w:val="00372ABF"/>
    <w:rsid w:val="00374D74"/>
    <w:rsid w:val="003767EB"/>
    <w:rsid w:val="00385E0C"/>
    <w:rsid w:val="00391620"/>
    <w:rsid w:val="00396149"/>
    <w:rsid w:val="00396821"/>
    <w:rsid w:val="00396F12"/>
    <w:rsid w:val="00396FC8"/>
    <w:rsid w:val="003A34B5"/>
    <w:rsid w:val="003A5632"/>
    <w:rsid w:val="003A6A38"/>
    <w:rsid w:val="003B23F8"/>
    <w:rsid w:val="003B4BEE"/>
    <w:rsid w:val="003C47FB"/>
    <w:rsid w:val="003D0089"/>
    <w:rsid w:val="003D363D"/>
    <w:rsid w:val="003D561D"/>
    <w:rsid w:val="003E505C"/>
    <w:rsid w:val="003F2145"/>
    <w:rsid w:val="00404BDB"/>
    <w:rsid w:val="00420AFF"/>
    <w:rsid w:val="0042689F"/>
    <w:rsid w:val="00426C67"/>
    <w:rsid w:val="00432847"/>
    <w:rsid w:val="004442EF"/>
    <w:rsid w:val="00447CA9"/>
    <w:rsid w:val="004521A6"/>
    <w:rsid w:val="00455112"/>
    <w:rsid w:val="004566C8"/>
    <w:rsid w:val="004602F7"/>
    <w:rsid w:val="00466011"/>
    <w:rsid w:val="0046649A"/>
    <w:rsid w:val="00471E97"/>
    <w:rsid w:val="0047355D"/>
    <w:rsid w:val="00483BFC"/>
    <w:rsid w:val="0048685D"/>
    <w:rsid w:val="00487F5F"/>
    <w:rsid w:val="004A0343"/>
    <w:rsid w:val="004A7263"/>
    <w:rsid w:val="004B03A7"/>
    <w:rsid w:val="004B126A"/>
    <w:rsid w:val="004B2E35"/>
    <w:rsid w:val="004B3F56"/>
    <w:rsid w:val="004C2CD1"/>
    <w:rsid w:val="004D4790"/>
    <w:rsid w:val="004F0623"/>
    <w:rsid w:val="004F1091"/>
    <w:rsid w:val="004F323F"/>
    <w:rsid w:val="004F5309"/>
    <w:rsid w:val="004F6D8A"/>
    <w:rsid w:val="0050406A"/>
    <w:rsid w:val="00505C4A"/>
    <w:rsid w:val="00506107"/>
    <w:rsid w:val="0050650D"/>
    <w:rsid w:val="00524758"/>
    <w:rsid w:val="00541D10"/>
    <w:rsid w:val="0055370C"/>
    <w:rsid w:val="00555770"/>
    <w:rsid w:val="00555D3B"/>
    <w:rsid w:val="00563DC8"/>
    <w:rsid w:val="00564546"/>
    <w:rsid w:val="005650B2"/>
    <w:rsid w:val="00580845"/>
    <w:rsid w:val="0059206A"/>
    <w:rsid w:val="00594A30"/>
    <w:rsid w:val="00596A72"/>
    <w:rsid w:val="005A5FA8"/>
    <w:rsid w:val="005B28B6"/>
    <w:rsid w:val="005B362E"/>
    <w:rsid w:val="005B4ABE"/>
    <w:rsid w:val="005E318E"/>
    <w:rsid w:val="005E444D"/>
    <w:rsid w:val="005F4FDD"/>
    <w:rsid w:val="005F6093"/>
    <w:rsid w:val="005F6597"/>
    <w:rsid w:val="00601833"/>
    <w:rsid w:val="00602AD2"/>
    <w:rsid w:val="00606620"/>
    <w:rsid w:val="00612EBF"/>
    <w:rsid w:val="0061410A"/>
    <w:rsid w:val="00620332"/>
    <w:rsid w:val="00621664"/>
    <w:rsid w:val="00624F67"/>
    <w:rsid w:val="006257EB"/>
    <w:rsid w:val="00627320"/>
    <w:rsid w:val="006333B9"/>
    <w:rsid w:val="00636499"/>
    <w:rsid w:val="0064040F"/>
    <w:rsid w:val="00662A26"/>
    <w:rsid w:val="00667A22"/>
    <w:rsid w:val="00680AE1"/>
    <w:rsid w:val="0068383D"/>
    <w:rsid w:val="006916DC"/>
    <w:rsid w:val="006B3EED"/>
    <w:rsid w:val="006C5519"/>
    <w:rsid w:val="006C7AEC"/>
    <w:rsid w:val="006D0611"/>
    <w:rsid w:val="006D295F"/>
    <w:rsid w:val="006D4D10"/>
    <w:rsid w:val="006F1179"/>
    <w:rsid w:val="006F18CA"/>
    <w:rsid w:val="006F37CD"/>
    <w:rsid w:val="006F65F6"/>
    <w:rsid w:val="007161FB"/>
    <w:rsid w:val="00717393"/>
    <w:rsid w:val="007173A0"/>
    <w:rsid w:val="007203D2"/>
    <w:rsid w:val="0073110F"/>
    <w:rsid w:val="00735BB5"/>
    <w:rsid w:val="007371CD"/>
    <w:rsid w:val="0074225E"/>
    <w:rsid w:val="007439D8"/>
    <w:rsid w:val="007539CC"/>
    <w:rsid w:val="00767891"/>
    <w:rsid w:val="00782A5E"/>
    <w:rsid w:val="00786FAC"/>
    <w:rsid w:val="007937C8"/>
    <w:rsid w:val="00793A52"/>
    <w:rsid w:val="007A0295"/>
    <w:rsid w:val="007B0520"/>
    <w:rsid w:val="007B416E"/>
    <w:rsid w:val="007C645B"/>
    <w:rsid w:val="007D2837"/>
    <w:rsid w:val="007E342F"/>
    <w:rsid w:val="007F6323"/>
    <w:rsid w:val="0080196B"/>
    <w:rsid w:val="00802429"/>
    <w:rsid w:val="00812855"/>
    <w:rsid w:val="00816880"/>
    <w:rsid w:val="00821BC9"/>
    <w:rsid w:val="00821D51"/>
    <w:rsid w:val="00823B55"/>
    <w:rsid w:val="00825A2B"/>
    <w:rsid w:val="00831EB6"/>
    <w:rsid w:val="00853620"/>
    <w:rsid w:val="00855A04"/>
    <w:rsid w:val="0085731A"/>
    <w:rsid w:val="00862652"/>
    <w:rsid w:val="00864B92"/>
    <w:rsid w:val="00871634"/>
    <w:rsid w:val="008757B6"/>
    <w:rsid w:val="008802B0"/>
    <w:rsid w:val="008A3744"/>
    <w:rsid w:val="008B5D19"/>
    <w:rsid w:val="008C08D8"/>
    <w:rsid w:val="008D18BE"/>
    <w:rsid w:val="008D40A2"/>
    <w:rsid w:val="008D4969"/>
    <w:rsid w:val="008D6FAF"/>
    <w:rsid w:val="008E37D7"/>
    <w:rsid w:val="008E629A"/>
    <w:rsid w:val="008E6BB8"/>
    <w:rsid w:val="008F2909"/>
    <w:rsid w:val="008F3C77"/>
    <w:rsid w:val="00902AE9"/>
    <w:rsid w:val="0090563F"/>
    <w:rsid w:val="009073AA"/>
    <w:rsid w:val="0091004F"/>
    <w:rsid w:val="009118D3"/>
    <w:rsid w:val="00930649"/>
    <w:rsid w:val="009358F1"/>
    <w:rsid w:val="00937638"/>
    <w:rsid w:val="00941B78"/>
    <w:rsid w:val="0096085C"/>
    <w:rsid w:val="0098020B"/>
    <w:rsid w:val="00984528"/>
    <w:rsid w:val="009960AD"/>
    <w:rsid w:val="009A3A7F"/>
    <w:rsid w:val="009A3B45"/>
    <w:rsid w:val="009A7CD0"/>
    <w:rsid w:val="009B5554"/>
    <w:rsid w:val="009B60AC"/>
    <w:rsid w:val="009C6D71"/>
    <w:rsid w:val="009D6390"/>
    <w:rsid w:val="009E7546"/>
    <w:rsid w:val="009F751F"/>
    <w:rsid w:val="00A01949"/>
    <w:rsid w:val="00A01EA1"/>
    <w:rsid w:val="00A10D38"/>
    <w:rsid w:val="00A11615"/>
    <w:rsid w:val="00A128D8"/>
    <w:rsid w:val="00A136FA"/>
    <w:rsid w:val="00A13FC0"/>
    <w:rsid w:val="00A21774"/>
    <w:rsid w:val="00A25D5F"/>
    <w:rsid w:val="00A3057E"/>
    <w:rsid w:val="00A3718A"/>
    <w:rsid w:val="00A421AC"/>
    <w:rsid w:val="00A4516E"/>
    <w:rsid w:val="00A45FAE"/>
    <w:rsid w:val="00A53881"/>
    <w:rsid w:val="00A54D9F"/>
    <w:rsid w:val="00A57520"/>
    <w:rsid w:val="00A60226"/>
    <w:rsid w:val="00A606C6"/>
    <w:rsid w:val="00A63BE8"/>
    <w:rsid w:val="00A71C4F"/>
    <w:rsid w:val="00A71DDF"/>
    <w:rsid w:val="00A72840"/>
    <w:rsid w:val="00A77E48"/>
    <w:rsid w:val="00A94474"/>
    <w:rsid w:val="00AA1380"/>
    <w:rsid w:val="00AA2585"/>
    <w:rsid w:val="00AB1C8C"/>
    <w:rsid w:val="00AB302D"/>
    <w:rsid w:val="00AC70FC"/>
    <w:rsid w:val="00AD2DED"/>
    <w:rsid w:val="00AE4C8B"/>
    <w:rsid w:val="00AE5005"/>
    <w:rsid w:val="00AF43BE"/>
    <w:rsid w:val="00AF78A3"/>
    <w:rsid w:val="00B1229F"/>
    <w:rsid w:val="00B2194E"/>
    <w:rsid w:val="00B2379F"/>
    <w:rsid w:val="00B26860"/>
    <w:rsid w:val="00B30A2D"/>
    <w:rsid w:val="00B34C56"/>
    <w:rsid w:val="00B3714A"/>
    <w:rsid w:val="00B43A2E"/>
    <w:rsid w:val="00B46BA6"/>
    <w:rsid w:val="00B50BAC"/>
    <w:rsid w:val="00B51E9E"/>
    <w:rsid w:val="00B521CC"/>
    <w:rsid w:val="00B552DA"/>
    <w:rsid w:val="00B64310"/>
    <w:rsid w:val="00B665E1"/>
    <w:rsid w:val="00B901E1"/>
    <w:rsid w:val="00B9392D"/>
    <w:rsid w:val="00B96BC3"/>
    <w:rsid w:val="00BA2CF2"/>
    <w:rsid w:val="00BA5BA4"/>
    <w:rsid w:val="00BB3349"/>
    <w:rsid w:val="00BC33B3"/>
    <w:rsid w:val="00BC6790"/>
    <w:rsid w:val="00BE3EA6"/>
    <w:rsid w:val="00BF2C3A"/>
    <w:rsid w:val="00C01C4C"/>
    <w:rsid w:val="00C041DB"/>
    <w:rsid w:val="00C1595A"/>
    <w:rsid w:val="00C1605D"/>
    <w:rsid w:val="00C30580"/>
    <w:rsid w:val="00C31BE1"/>
    <w:rsid w:val="00C31FFB"/>
    <w:rsid w:val="00C36F1A"/>
    <w:rsid w:val="00C37F7F"/>
    <w:rsid w:val="00C461D4"/>
    <w:rsid w:val="00C57EA3"/>
    <w:rsid w:val="00C6519B"/>
    <w:rsid w:val="00C656BA"/>
    <w:rsid w:val="00C6681E"/>
    <w:rsid w:val="00C85FEC"/>
    <w:rsid w:val="00C91C3F"/>
    <w:rsid w:val="00CA630A"/>
    <w:rsid w:val="00CC1492"/>
    <w:rsid w:val="00CC7D3C"/>
    <w:rsid w:val="00CD440E"/>
    <w:rsid w:val="00CE0B07"/>
    <w:rsid w:val="00CE12B3"/>
    <w:rsid w:val="00CE32EF"/>
    <w:rsid w:val="00CE4700"/>
    <w:rsid w:val="00CE557E"/>
    <w:rsid w:val="00CE6D3B"/>
    <w:rsid w:val="00D06266"/>
    <w:rsid w:val="00D11837"/>
    <w:rsid w:val="00D137F4"/>
    <w:rsid w:val="00D268A5"/>
    <w:rsid w:val="00D274EE"/>
    <w:rsid w:val="00D46794"/>
    <w:rsid w:val="00D7079B"/>
    <w:rsid w:val="00D84DDD"/>
    <w:rsid w:val="00D85F4A"/>
    <w:rsid w:val="00D868B9"/>
    <w:rsid w:val="00D93BC1"/>
    <w:rsid w:val="00D97DEC"/>
    <w:rsid w:val="00DA1BB0"/>
    <w:rsid w:val="00DA3EA6"/>
    <w:rsid w:val="00DB2F66"/>
    <w:rsid w:val="00DB4391"/>
    <w:rsid w:val="00DC0127"/>
    <w:rsid w:val="00DC20F4"/>
    <w:rsid w:val="00DD27A6"/>
    <w:rsid w:val="00DD739E"/>
    <w:rsid w:val="00DE00D7"/>
    <w:rsid w:val="00DF1E72"/>
    <w:rsid w:val="00DF2844"/>
    <w:rsid w:val="00DF3DC7"/>
    <w:rsid w:val="00E054D5"/>
    <w:rsid w:val="00E13201"/>
    <w:rsid w:val="00E21CCD"/>
    <w:rsid w:val="00E26A88"/>
    <w:rsid w:val="00E278F6"/>
    <w:rsid w:val="00E3045C"/>
    <w:rsid w:val="00E40F8B"/>
    <w:rsid w:val="00E41BD0"/>
    <w:rsid w:val="00E47622"/>
    <w:rsid w:val="00E60F9E"/>
    <w:rsid w:val="00E6577F"/>
    <w:rsid w:val="00E706AE"/>
    <w:rsid w:val="00E7243F"/>
    <w:rsid w:val="00E73D3F"/>
    <w:rsid w:val="00E74E2D"/>
    <w:rsid w:val="00E8712A"/>
    <w:rsid w:val="00E871F6"/>
    <w:rsid w:val="00E90805"/>
    <w:rsid w:val="00E92149"/>
    <w:rsid w:val="00EB5D9B"/>
    <w:rsid w:val="00EC156B"/>
    <w:rsid w:val="00EC740E"/>
    <w:rsid w:val="00ED49BC"/>
    <w:rsid w:val="00EE1C91"/>
    <w:rsid w:val="00EE25C5"/>
    <w:rsid w:val="00EE6631"/>
    <w:rsid w:val="00F06640"/>
    <w:rsid w:val="00F21CC6"/>
    <w:rsid w:val="00F27F48"/>
    <w:rsid w:val="00F35B55"/>
    <w:rsid w:val="00F41B30"/>
    <w:rsid w:val="00F46F6F"/>
    <w:rsid w:val="00F56C29"/>
    <w:rsid w:val="00F64F8A"/>
    <w:rsid w:val="00F65D44"/>
    <w:rsid w:val="00F736BA"/>
    <w:rsid w:val="00F73934"/>
    <w:rsid w:val="00F77974"/>
    <w:rsid w:val="00F801C3"/>
    <w:rsid w:val="00F81B15"/>
    <w:rsid w:val="00F82D56"/>
    <w:rsid w:val="00F862B1"/>
    <w:rsid w:val="00F91905"/>
    <w:rsid w:val="00FA0681"/>
    <w:rsid w:val="00FA1D08"/>
    <w:rsid w:val="00FA4E0F"/>
    <w:rsid w:val="00FA6E42"/>
    <w:rsid w:val="00FB2414"/>
    <w:rsid w:val="00FB276C"/>
    <w:rsid w:val="00FB5646"/>
    <w:rsid w:val="00FC1D3F"/>
    <w:rsid w:val="00FC39CB"/>
    <w:rsid w:val="00FD45A5"/>
    <w:rsid w:val="00FD59CD"/>
    <w:rsid w:val="00FE1B06"/>
    <w:rsid w:val="00FF1AE2"/>
    <w:rsid w:val="00FF5D13"/>
    <w:rsid w:val="00FF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35951"/>
  <w15:docId w15:val="{8600D5F2-CD3A-4BEA-A27B-FDDA9AB3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semiHidden/>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u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m-5227577667981237667msolistparagraph">
    <w:name w:val="m_-5227577667981237667msolistparagraph"/>
    <w:basedOn w:val="Normal"/>
    <w:rsid w:val="00F82D56"/>
    <w:pPr>
      <w:spacing w:before="100" w:beforeAutospacing="1" w:after="100" w:afterAutospacing="1" w:line="240" w:lineRule="auto"/>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49">
      <w:bodyDiv w:val="1"/>
      <w:marLeft w:val="0"/>
      <w:marRight w:val="0"/>
      <w:marTop w:val="0"/>
      <w:marBottom w:val="0"/>
      <w:divBdr>
        <w:top w:val="none" w:sz="0" w:space="0" w:color="auto"/>
        <w:left w:val="none" w:sz="0" w:space="0" w:color="auto"/>
        <w:bottom w:val="none" w:sz="0" w:space="0" w:color="auto"/>
        <w:right w:val="none" w:sz="0" w:space="0" w:color="auto"/>
      </w:divBdr>
      <w:divsChild>
        <w:div w:id="440102972">
          <w:marLeft w:val="0"/>
          <w:marRight w:val="0"/>
          <w:marTop w:val="0"/>
          <w:marBottom w:val="0"/>
          <w:divBdr>
            <w:top w:val="none" w:sz="0" w:space="0" w:color="auto"/>
            <w:left w:val="none" w:sz="0" w:space="0" w:color="auto"/>
            <w:bottom w:val="none" w:sz="0" w:space="0" w:color="auto"/>
            <w:right w:val="none" w:sz="0" w:space="0" w:color="auto"/>
          </w:divBdr>
        </w:div>
        <w:div w:id="2029747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355811288">
              <w:marLeft w:val="0"/>
              <w:marRight w:val="0"/>
              <w:marTop w:val="0"/>
              <w:marBottom w:val="0"/>
              <w:divBdr>
                <w:top w:val="none" w:sz="0" w:space="0" w:color="auto"/>
                <w:left w:val="none" w:sz="0" w:space="0" w:color="auto"/>
                <w:bottom w:val="none" w:sz="0" w:space="0" w:color="auto"/>
                <w:right w:val="none" w:sz="0" w:space="0" w:color="auto"/>
              </w:divBdr>
            </w:div>
            <w:div w:id="1051342031">
              <w:marLeft w:val="0"/>
              <w:marRight w:val="0"/>
              <w:marTop w:val="0"/>
              <w:marBottom w:val="0"/>
              <w:divBdr>
                <w:top w:val="none" w:sz="0" w:space="0" w:color="auto"/>
                <w:left w:val="none" w:sz="0" w:space="0" w:color="auto"/>
                <w:bottom w:val="none" w:sz="0" w:space="0" w:color="auto"/>
                <w:right w:val="none" w:sz="0" w:space="0" w:color="auto"/>
              </w:divBdr>
            </w:div>
          </w:divsChild>
        </w:div>
        <w:div w:id="1602301118">
          <w:blockQuote w:val="1"/>
          <w:marLeft w:val="600"/>
          <w:marRight w:val="0"/>
          <w:marTop w:val="0"/>
          <w:marBottom w:val="0"/>
          <w:divBdr>
            <w:top w:val="none" w:sz="0" w:space="0" w:color="auto"/>
            <w:left w:val="none" w:sz="0" w:space="0" w:color="auto"/>
            <w:bottom w:val="none" w:sz="0" w:space="0" w:color="auto"/>
            <w:right w:val="none" w:sz="0" w:space="0" w:color="auto"/>
          </w:divBdr>
          <w:divsChild>
            <w:div w:id="6358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150">
      <w:bodyDiv w:val="1"/>
      <w:marLeft w:val="0"/>
      <w:marRight w:val="0"/>
      <w:marTop w:val="0"/>
      <w:marBottom w:val="0"/>
      <w:divBdr>
        <w:top w:val="none" w:sz="0" w:space="0" w:color="auto"/>
        <w:left w:val="none" w:sz="0" w:space="0" w:color="auto"/>
        <w:bottom w:val="none" w:sz="0" w:space="0" w:color="auto"/>
        <w:right w:val="none" w:sz="0" w:space="0" w:color="auto"/>
      </w:divBdr>
    </w:div>
    <w:div w:id="287975595">
      <w:bodyDiv w:val="1"/>
      <w:marLeft w:val="0"/>
      <w:marRight w:val="0"/>
      <w:marTop w:val="0"/>
      <w:marBottom w:val="0"/>
      <w:divBdr>
        <w:top w:val="none" w:sz="0" w:space="0" w:color="auto"/>
        <w:left w:val="none" w:sz="0" w:space="0" w:color="auto"/>
        <w:bottom w:val="none" w:sz="0" w:space="0" w:color="auto"/>
        <w:right w:val="none" w:sz="0" w:space="0" w:color="auto"/>
      </w:divBdr>
    </w:div>
    <w:div w:id="687409669">
      <w:bodyDiv w:val="1"/>
      <w:marLeft w:val="0"/>
      <w:marRight w:val="0"/>
      <w:marTop w:val="0"/>
      <w:marBottom w:val="0"/>
      <w:divBdr>
        <w:top w:val="none" w:sz="0" w:space="0" w:color="auto"/>
        <w:left w:val="none" w:sz="0" w:space="0" w:color="auto"/>
        <w:bottom w:val="none" w:sz="0" w:space="0" w:color="auto"/>
        <w:right w:val="none" w:sz="0" w:space="0" w:color="auto"/>
      </w:divBdr>
      <w:divsChild>
        <w:div w:id="60061737">
          <w:marLeft w:val="0"/>
          <w:marRight w:val="0"/>
          <w:marTop w:val="0"/>
          <w:marBottom w:val="0"/>
          <w:divBdr>
            <w:top w:val="none" w:sz="0" w:space="0" w:color="auto"/>
            <w:left w:val="none" w:sz="0" w:space="0" w:color="auto"/>
            <w:bottom w:val="none" w:sz="0" w:space="0" w:color="auto"/>
            <w:right w:val="none" w:sz="0" w:space="0" w:color="auto"/>
          </w:divBdr>
        </w:div>
        <w:div w:id="1681738030">
          <w:marLeft w:val="0"/>
          <w:marRight w:val="0"/>
          <w:marTop w:val="0"/>
          <w:marBottom w:val="0"/>
          <w:divBdr>
            <w:top w:val="none" w:sz="0" w:space="0" w:color="auto"/>
            <w:left w:val="none" w:sz="0" w:space="0" w:color="auto"/>
            <w:bottom w:val="none" w:sz="0" w:space="0" w:color="auto"/>
            <w:right w:val="none" w:sz="0" w:space="0" w:color="auto"/>
          </w:divBdr>
        </w:div>
        <w:div w:id="2132429434">
          <w:marLeft w:val="0"/>
          <w:marRight w:val="0"/>
          <w:marTop w:val="0"/>
          <w:marBottom w:val="0"/>
          <w:divBdr>
            <w:top w:val="none" w:sz="0" w:space="0" w:color="auto"/>
            <w:left w:val="none" w:sz="0" w:space="0" w:color="auto"/>
            <w:bottom w:val="none" w:sz="0" w:space="0" w:color="auto"/>
            <w:right w:val="none" w:sz="0" w:space="0" w:color="auto"/>
          </w:divBdr>
        </w:div>
        <w:div w:id="1132482590">
          <w:marLeft w:val="0"/>
          <w:marRight w:val="0"/>
          <w:marTop w:val="0"/>
          <w:marBottom w:val="0"/>
          <w:divBdr>
            <w:top w:val="none" w:sz="0" w:space="0" w:color="auto"/>
            <w:left w:val="none" w:sz="0" w:space="0" w:color="auto"/>
            <w:bottom w:val="none" w:sz="0" w:space="0" w:color="auto"/>
            <w:right w:val="none" w:sz="0" w:space="0" w:color="auto"/>
          </w:divBdr>
        </w:div>
      </w:divsChild>
    </w:div>
    <w:div w:id="828904633">
      <w:bodyDiv w:val="1"/>
      <w:marLeft w:val="0"/>
      <w:marRight w:val="0"/>
      <w:marTop w:val="0"/>
      <w:marBottom w:val="0"/>
      <w:divBdr>
        <w:top w:val="none" w:sz="0" w:space="0" w:color="auto"/>
        <w:left w:val="none" w:sz="0" w:space="0" w:color="auto"/>
        <w:bottom w:val="none" w:sz="0" w:space="0" w:color="auto"/>
        <w:right w:val="none" w:sz="0" w:space="0" w:color="auto"/>
      </w:divBdr>
    </w:div>
    <w:div w:id="960766899">
      <w:bodyDiv w:val="1"/>
      <w:marLeft w:val="0"/>
      <w:marRight w:val="0"/>
      <w:marTop w:val="0"/>
      <w:marBottom w:val="0"/>
      <w:divBdr>
        <w:top w:val="none" w:sz="0" w:space="0" w:color="auto"/>
        <w:left w:val="none" w:sz="0" w:space="0" w:color="auto"/>
        <w:bottom w:val="none" w:sz="0" w:space="0" w:color="auto"/>
        <w:right w:val="none" w:sz="0" w:space="0" w:color="auto"/>
      </w:divBdr>
    </w:div>
    <w:div w:id="968322823">
      <w:bodyDiv w:val="1"/>
      <w:marLeft w:val="0"/>
      <w:marRight w:val="0"/>
      <w:marTop w:val="0"/>
      <w:marBottom w:val="0"/>
      <w:divBdr>
        <w:top w:val="none" w:sz="0" w:space="0" w:color="auto"/>
        <w:left w:val="none" w:sz="0" w:space="0" w:color="auto"/>
        <w:bottom w:val="none" w:sz="0" w:space="0" w:color="auto"/>
        <w:right w:val="none" w:sz="0" w:space="0" w:color="auto"/>
      </w:divBdr>
    </w:div>
    <w:div w:id="1046443714">
      <w:bodyDiv w:val="1"/>
      <w:marLeft w:val="0"/>
      <w:marRight w:val="0"/>
      <w:marTop w:val="0"/>
      <w:marBottom w:val="0"/>
      <w:divBdr>
        <w:top w:val="none" w:sz="0" w:space="0" w:color="auto"/>
        <w:left w:val="none" w:sz="0" w:space="0" w:color="auto"/>
        <w:bottom w:val="none" w:sz="0" w:space="0" w:color="auto"/>
        <w:right w:val="none" w:sz="0" w:space="0" w:color="auto"/>
      </w:divBdr>
    </w:div>
    <w:div w:id="1251306917">
      <w:bodyDiv w:val="1"/>
      <w:marLeft w:val="0"/>
      <w:marRight w:val="0"/>
      <w:marTop w:val="0"/>
      <w:marBottom w:val="0"/>
      <w:divBdr>
        <w:top w:val="none" w:sz="0" w:space="0" w:color="auto"/>
        <w:left w:val="none" w:sz="0" w:space="0" w:color="auto"/>
        <w:bottom w:val="none" w:sz="0" w:space="0" w:color="auto"/>
        <w:right w:val="none" w:sz="0" w:space="0" w:color="auto"/>
      </w:divBdr>
    </w:div>
    <w:div w:id="1344361852">
      <w:bodyDiv w:val="1"/>
      <w:marLeft w:val="0"/>
      <w:marRight w:val="0"/>
      <w:marTop w:val="0"/>
      <w:marBottom w:val="0"/>
      <w:divBdr>
        <w:top w:val="none" w:sz="0" w:space="0" w:color="auto"/>
        <w:left w:val="none" w:sz="0" w:space="0" w:color="auto"/>
        <w:bottom w:val="none" w:sz="0" w:space="0" w:color="auto"/>
        <w:right w:val="none" w:sz="0" w:space="0" w:color="auto"/>
      </w:divBdr>
    </w:div>
    <w:div w:id="1390766336">
      <w:bodyDiv w:val="1"/>
      <w:marLeft w:val="0"/>
      <w:marRight w:val="0"/>
      <w:marTop w:val="0"/>
      <w:marBottom w:val="0"/>
      <w:divBdr>
        <w:top w:val="none" w:sz="0" w:space="0" w:color="auto"/>
        <w:left w:val="none" w:sz="0" w:space="0" w:color="auto"/>
        <w:bottom w:val="none" w:sz="0" w:space="0" w:color="auto"/>
        <w:right w:val="none" w:sz="0" w:space="0" w:color="auto"/>
      </w:divBdr>
    </w:div>
    <w:div w:id="1491864983">
      <w:bodyDiv w:val="1"/>
      <w:marLeft w:val="0"/>
      <w:marRight w:val="0"/>
      <w:marTop w:val="0"/>
      <w:marBottom w:val="0"/>
      <w:divBdr>
        <w:top w:val="none" w:sz="0" w:space="0" w:color="auto"/>
        <w:left w:val="none" w:sz="0" w:space="0" w:color="auto"/>
        <w:bottom w:val="none" w:sz="0" w:space="0" w:color="auto"/>
        <w:right w:val="none" w:sz="0" w:space="0" w:color="auto"/>
      </w:divBdr>
    </w:div>
    <w:div w:id="1505052828">
      <w:bodyDiv w:val="1"/>
      <w:marLeft w:val="0"/>
      <w:marRight w:val="0"/>
      <w:marTop w:val="0"/>
      <w:marBottom w:val="0"/>
      <w:divBdr>
        <w:top w:val="none" w:sz="0" w:space="0" w:color="auto"/>
        <w:left w:val="none" w:sz="0" w:space="0" w:color="auto"/>
        <w:bottom w:val="none" w:sz="0" w:space="0" w:color="auto"/>
        <w:right w:val="none" w:sz="0" w:space="0" w:color="auto"/>
      </w:divBdr>
      <w:divsChild>
        <w:div w:id="1404378143">
          <w:marLeft w:val="0"/>
          <w:marRight w:val="0"/>
          <w:marTop w:val="0"/>
          <w:marBottom w:val="0"/>
          <w:divBdr>
            <w:top w:val="none" w:sz="0" w:space="0" w:color="auto"/>
            <w:left w:val="none" w:sz="0" w:space="0" w:color="auto"/>
            <w:bottom w:val="none" w:sz="0" w:space="0" w:color="auto"/>
            <w:right w:val="none" w:sz="0" w:space="0" w:color="auto"/>
          </w:divBdr>
        </w:div>
        <w:div w:id="1957831771">
          <w:marLeft w:val="0"/>
          <w:marRight w:val="0"/>
          <w:marTop w:val="0"/>
          <w:marBottom w:val="0"/>
          <w:divBdr>
            <w:top w:val="none" w:sz="0" w:space="0" w:color="auto"/>
            <w:left w:val="none" w:sz="0" w:space="0" w:color="auto"/>
            <w:bottom w:val="none" w:sz="0" w:space="0" w:color="auto"/>
            <w:right w:val="none" w:sz="0" w:space="0" w:color="auto"/>
          </w:divBdr>
        </w:div>
        <w:div w:id="1267232590">
          <w:marLeft w:val="0"/>
          <w:marRight w:val="0"/>
          <w:marTop w:val="0"/>
          <w:marBottom w:val="0"/>
          <w:divBdr>
            <w:top w:val="none" w:sz="0" w:space="0" w:color="auto"/>
            <w:left w:val="none" w:sz="0" w:space="0" w:color="auto"/>
            <w:bottom w:val="none" w:sz="0" w:space="0" w:color="auto"/>
            <w:right w:val="none" w:sz="0" w:space="0" w:color="auto"/>
          </w:divBdr>
        </w:div>
        <w:div w:id="739061669">
          <w:marLeft w:val="0"/>
          <w:marRight w:val="0"/>
          <w:marTop w:val="0"/>
          <w:marBottom w:val="0"/>
          <w:divBdr>
            <w:top w:val="none" w:sz="0" w:space="0" w:color="auto"/>
            <w:left w:val="none" w:sz="0" w:space="0" w:color="auto"/>
            <w:bottom w:val="none" w:sz="0" w:space="0" w:color="auto"/>
            <w:right w:val="none" w:sz="0" w:space="0" w:color="auto"/>
          </w:divBdr>
        </w:div>
      </w:divsChild>
    </w:div>
    <w:div w:id="1579904220">
      <w:bodyDiv w:val="1"/>
      <w:marLeft w:val="0"/>
      <w:marRight w:val="0"/>
      <w:marTop w:val="0"/>
      <w:marBottom w:val="0"/>
      <w:divBdr>
        <w:top w:val="none" w:sz="0" w:space="0" w:color="auto"/>
        <w:left w:val="none" w:sz="0" w:space="0" w:color="auto"/>
        <w:bottom w:val="none" w:sz="0" w:space="0" w:color="auto"/>
        <w:right w:val="none" w:sz="0" w:space="0" w:color="auto"/>
      </w:divBdr>
    </w:div>
    <w:div w:id="18110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C:\Users\User\AppData\Roaming\Microsoft\Templates\Agenda.dotx</Template>
  <TotalTime>0</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 Forrest</cp:lastModifiedBy>
  <cp:revision>2</cp:revision>
  <cp:lastPrinted>2022-01-19T23:02:00Z</cp:lastPrinted>
  <dcterms:created xsi:type="dcterms:W3CDTF">2022-11-22T15:05:00Z</dcterms:created>
  <dcterms:modified xsi:type="dcterms:W3CDTF">2022-11-22T15:05:00Z</dcterms:modified>
</cp:coreProperties>
</file>